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A9B" w:rsidRDefault="00EB3A9B" w:rsidP="00A33867">
      <w:pPr>
        <w:rPr>
          <w:rFonts w:ascii="Arial Narrow" w:hAnsi="Arial Narrow" w:cs="Arial"/>
          <w:color w:val="7F7F7F"/>
          <w:sz w:val="22"/>
          <w:szCs w:val="22"/>
        </w:rPr>
      </w:pPr>
      <w:bookmarkStart w:id="0" w:name="_GoBack"/>
      <w:bookmarkEnd w:id="0"/>
      <w:r>
        <w:rPr>
          <w:noProof/>
        </w:rPr>
        <w:drawing>
          <wp:inline distT="0" distB="0" distL="0" distR="0" wp14:anchorId="21A6E155" wp14:editId="2786DBC2">
            <wp:extent cx="5760000" cy="164184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4" t="22027" r="70899" b="51215"/>
                    <a:stretch/>
                  </pic:blipFill>
                  <pic:spPr bwMode="auto">
                    <a:xfrm>
                      <a:off x="0" y="0"/>
                      <a:ext cx="5760000" cy="1641841"/>
                    </a:xfrm>
                    <a:prstGeom prst="rect">
                      <a:avLst/>
                    </a:prstGeom>
                    <a:ln>
                      <a:noFill/>
                    </a:ln>
                    <a:extLst>
                      <a:ext uri="{53640926-AAD7-44D8-BBD7-CCE9431645EC}">
                        <a14:shadowObscured xmlns:a14="http://schemas.microsoft.com/office/drawing/2010/main"/>
                      </a:ext>
                    </a:extLst>
                  </pic:spPr>
                </pic:pic>
              </a:graphicData>
            </a:graphic>
          </wp:inline>
        </w:drawing>
      </w:r>
    </w:p>
    <w:p w:rsidR="00EB3A9B" w:rsidRDefault="00EB3A9B" w:rsidP="00ED3903">
      <w:pPr>
        <w:jc w:val="both"/>
        <w:outlineLvl w:val="4"/>
        <w:rPr>
          <w:rFonts w:ascii="Arial Narrow" w:hAnsi="Arial Narrow" w:cs="Arial"/>
          <w:color w:val="7F7F7F"/>
          <w:sz w:val="22"/>
          <w:szCs w:val="22"/>
        </w:rPr>
      </w:pPr>
    </w:p>
    <w:p w:rsidR="00EB3A9B" w:rsidRPr="007E1B77" w:rsidRDefault="00EB3A9B" w:rsidP="00C049DD">
      <w:pPr>
        <w:jc w:val="center"/>
        <w:rPr>
          <w:rFonts w:ascii="Arial Narrow" w:hAnsi="Arial Narrow" w:cs="Arial"/>
          <w:sz w:val="40"/>
          <w:szCs w:val="40"/>
        </w:rPr>
      </w:pPr>
      <w:r>
        <w:rPr>
          <w:rFonts w:ascii="Arial Narrow" w:hAnsi="Arial Narrow" w:cs="Arial"/>
          <w:sz w:val="40"/>
          <w:szCs w:val="40"/>
        </w:rPr>
        <w:t xml:space="preserve">Ein </w:t>
      </w:r>
      <w:r w:rsidRPr="007E1B77">
        <w:rPr>
          <w:rFonts w:ascii="Arial Narrow" w:hAnsi="Arial Narrow" w:cs="Arial"/>
          <w:sz w:val="40"/>
          <w:szCs w:val="40"/>
        </w:rPr>
        <w:t>Job fürs LEBEN!</w:t>
      </w:r>
    </w:p>
    <w:p w:rsidR="00EB3A9B" w:rsidRDefault="00EB3A9B" w:rsidP="00EB3A9B">
      <w:pPr>
        <w:pStyle w:val="Listenabsatz"/>
        <w:ind w:left="360"/>
        <w:jc w:val="both"/>
        <w:rPr>
          <w:rFonts w:ascii="Arial Narrow" w:hAnsi="Arial Narrow" w:cs="Arial"/>
          <w:sz w:val="24"/>
          <w:szCs w:val="24"/>
        </w:rPr>
      </w:pPr>
    </w:p>
    <w:p w:rsidR="00EB3A9B" w:rsidRPr="00454C3D" w:rsidRDefault="00EB3A9B" w:rsidP="00EB3A9B">
      <w:pPr>
        <w:pStyle w:val="Listenabsatz"/>
        <w:ind w:left="0"/>
        <w:jc w:val="both"/>
        <w:rPr>
          <w:rFonts w:ascii="Arial Narrow" w:hAnsi="Arial Narrow" w:cs="Arial"/>
          <w:szCs w:val="24"/>
        </w:rPr>
      </w:pPr>
      <w:r w:rsidRPr="00454C3D">
        <w:rPr>
          <w:rFonts w:ascii="Arial Narrow" w:hAnsi="Arial Narrow" w:cs="Arial"/>
          <w:szCs w:val="24"/>
        </w:rPr>
        <w:t xml:space="preserve">In unseren </w:t>
      </w:r>
      <w:r w:rsidR="00486236" w:rsidRPr="00486236">
        <w:rPr>
          <w:rFonts w:ascii="Arial Narrow" w:hAnsi="Arial Narrow" w:cs="Arial"/>
          <w:szCs w:val="24"/>
        </w:rPr>
        <w:t>160</w:t>
      </w:r>
      <w:r w:rsidRPr="00486236">
        <w:rPr>
          <w:rFonts w:ascii="Arial Narrow" w:hAnsi="Arial Narrow" w:cs="Arial"/>
          <w:szCs w:val="24"/>
        </w:rPr>
        <w:t xml:space="preserve"> Einrichtungen </w:t>
      </w:r>
      <w:r w:rsidRPr="00454C3D">
        <w:rPr>
          <w:rFonts w:ascii="Arial Narrow" w:hAnsi="Arial Narrow" w:cs="Arial"/>
          <w:szCs w:val="24"/>
        </w:rPr>
        <w:t>und Diensten betreuen, ber</w:t>
      </w:r>
      <w:r w:rsidR="00E81A76">
        <w:rPr>
          <w:rFonts w:ascii="Arial Narrow" w:hAnsi="Arial Narrow" w:cs="Arial"/>
          <w:szCs w:val="24"/>
        </w:rPr>
        <w:t>aten und pflegen derzeit gut 4.2</w:t>
      </w:r>
      <w:r w:rsidRPr="00454C3D">
        <w:rPr>
          <w:rFonts w:ascii="Arial Narrow" w:hAnsi="Arial Narrow" w:cs="Arial"/>
          <w:szCs w:val="24"/>
        </w:rPr>
        <w:t xml:space="preserve">00 </w:t>
      </w:r>
      <w:proofErr w:type="gramStart"/>
      <w:r w:rsidRPr="00454C3D">
        <w:rPr>
          <w:rFonts w:ascii="Arial Narrow" w:hAnsi="Arial Narrow" w:cs="Arial"/>
          <w:szCs w:val="24"/>
        </w:rPr>
        <w:t>Mitarbeiter</w:t>
      </w:r>
      <w:r w:rsidR="00D46251">
        <w:rPr>
          <w:rFonts w:ascii="Arial Narrow" w:hAnsi="Arial Narrow" w:cs="Arial"/>
          <w:szCs w:val="24"/>
        </w:rPr>
        <w:t>:</w:t>
      </w:r>
      <w:r w:rsidRPr="00454C3D">
        <w:rPr>
          <w:rFonts w:ascii="Arial Narrow" w:hAnsi="Arial Narrow" w:cs="Arial"/>
          <w:szCs w:val="24"/>
        </w:rPr>
        <w:t>innen</w:t>
      </w:r>
      <w:proofErr w:type="gramEnd"/>
      <w:r w:rsidRPr="00454C3D">
        <w:rPr>
          <w:rFonts w:ascii="Arial Narrow" w:hAnsi="Arial Narrow" w:cs="Arial"/>
          <w:szCs w:val="24"/>
        </w:rPr>
        <w:t xml:space="preserve"> in der Summe</w:t>
      </w:r>
      <w:r w:rsidR="00486236">
        <w:rPr>
          <w:rFonts w:ascii="Arial Narrow" w:hAnsi="Arial Narrow" w:cs="Arial"/>
          <w:szCs w:val="24"/>
        </w:rPr>
        <w:t xml:space="preserve"> über 38</w:t>
      </w:r>
      <w:r w:rsidRPr="00454C3D">
        <w:rPr>
          <w:rFonts w:ascii="Arial Narrow" w:hAnsi="Arial Narrow" w:cs="Arial"/>
          <w:szCs w:val="24"/>
        </w:rPr>
        <w:t xml:space="preserve">.000 Menschen. Entsprechend breit gefächert sind die beruflichen Einstiegsmöglichkeiten in unserem Verband. </w:t>
      </w:r>
    </w:p>
    <w:p w:rsidR="00EB3A9B" w:rsidRPr="00922C9E" w:rsidRDefault="00EB3A9B" w:rsidP="00EB3A9B">
      <w:pPr>
        <w:pStyle w:val="Listenabsatz"/>
        <w:ind w:left="0"/>
        <w:jc w:val="both"/>
        <w:rPr>
          <w:rFonts w:ascii="Arial Narrow" w:hAnsi="Arial Narrow" w:cs="Arial"/>
          <w:sz w:val="20"/>
          <w:szCs w:val="24"/>
        </w:rPr>
      </w:pPr>
    </w:p>
    <w:p w:rsidR="000E79BC" w:rsidRPr="00FE5E2E" w:rsidRDefault="00EB3A9B" w:rsidP="000E79BC">
      <w:pPr>
        <w:jc w:val="both"/>
        <w:outlineLvl w:val="4"/>
        <w:rPr>
          <w:rFonts w:ascii="Arial Narrow" w:hAnsi="Arial Narrow" w:cs="Arial"/>
          <w:sz w:val="22"/>
          <w:szCs w:val="22"/>
          <w:u w:val="single"/>
        </w:rPr>
      </w:pPr>
      <w:r w:rsidRPr="00FE5E2E">
        <w:rPr>
          <w:rFonts w:ascii="Arial Narrow" w:hAnsi="Arial Narrow" w:cs="Arial"/>
          <w:sz w:val="22"/>
          <w:szCs w:val="22"/>
        </w:rPr>
        <w:t>Zur Verstärkung</w:t>
      </w:r>
      <w:r w:rsidR="00B461E9" w:rsidRPr="00FE5E2E">
        <w:rPr>
          <w:rFonts w:ascii="Arial Narrow" w:hAnsi="Arial Narrow" w:cs="Arial"/>
          <w:sz w:val="22"/>
          <w:szCs w:val="22"/>
        </w:rPr>
        <w:t xml:space="preserve"> </w:t>
      </w:r>
      <w:r w:rsidR="00D46251">
        <w:rPr>
          <w:rFonts w:ascii="Arial Narrow" w:hAnsi="Arial Narrow" w:cs="Arial"/>
          <w:sz w:val="22"/>
          <w:szCs w:val="22"/>
        </w:rPr>
        <w:t>unserer Teams</w:t>
      </w:r>
      <w:r w:rsidR="00B461E9" w:rsidRPr="00FE5E2E">
        <w:rPr>
          <w:rFonts w:ascii="Arial Narrow" w:hAnsi="Arial Narrow" w:cs="Arial"/>
          <w:sz w:val="22"/>
          <w:szCs w:val="22"/>
        </w:rPr>
        <w:t xml:space="preserve"> </w:t>
      </w:r>
      <w:r w:rsidRPr="00FE5E2E">
        <w:rPr>
          <w:rFonts w:ascii="Arial Narrow" w:hAnsi="Arial Narrow" w:cs="Arial"/>
          <w:sz w:val="22"/>
          <w:szCs w:val="22"/>
        </w:rPr>
        <w:t xml:space="preserve">suchen wir </w:t>
      </w:r>
      <w:r w:rsidR="00EC0372">
        <w:rPr>
          <w:rFonts w:ascii="Arial Narrow" w:hAnsi="Arial Narrow" w:cs="Arial"/>
          <w:sz w:val="22"/>
          <w:szCs w:val="22"/>
        </w:rPr>
        <w:t>für die</w:t>
      </w:r>
      <w:r w:rsidR="00EC0372">
        <w:rPr>
          <w:rFonts w:ascii="Arial Narrow" w:hAnsi="Arial Narrow" w:cs="Arial"/>
          <w:b/>
          <w:sz w:val="22"/>
          <w:szCs w:val="22"/>
        </w:rPr>
        <w:t xml:space="preserve"> Abteilung Personal – Fachbereich</w:t>
      </w:r>
      <w:r w:rsidR="00B461E9" w:rsidRPr="00FE5E2E">
        <w:rPr>
          <w:rFonts w:ascii="Arial Narrow" w:hAnsi="Arial Narrow" w:cs="Arial"/>
          <w:b/>
          <w:sz w:val="22"/>
          <w:szCs w:val="22"/>
        </w:rPr>
        <w:t xml:space="preserve"> </w:t>
      </w:r>
      <w:r w:rsidR="00622EEE">
        <w:rPr>
          <w:rFonts w:ascii="Arial Narrow" w:hAnsi="Arial Narrow" w:cs="Arial"/>
          <w:b/>
          <w:sz w:val="22"/>
          <w:szCs w:val="22"/>
        </w:rPr>
        <w:t>Personalverwaltung und –</w:t>
      </w:r>
      <w:proofErr w:type="spellStart"/>
      <w:r w:rsidR="00622EEE">
        <w:rPr>
          <w:rFonts w:ascii="Arial Narrow" w:hAnsi="Arial Narrow" w:cs="Arial"/>
          <w:b/>
          <w:sz w:val="22"/>
          <w:szCs w:val="22"/>
        </w:rPr>
        <w:t>betreuung</w:t>
      </w:r>
      <w:proofErr w:type="spellEnd"/>
      <w:r w:rsidR="00EC0372">
        <w:rPr>
          <w:rFonts w:ascii="Arial Narrow" w:hAnsi="Arial Narrow" w:cs="Arial"/>
          <w:b/>
          <w:sz w:val="22"/>
          <w:szCs w:val="22"/>
        </w:rPr>
        <w:t xml:space="preserve"> </w:t>
      </w:r>
      <w:r w:rsidR="00622EEE">
        <w:rPr>
          <w:rFonts w:ascii="Arial Narrow" w:hAnsi="Arial Narrow" w:cs="Arial"/>
          <w:b/>
          <w:sz w:val="22"/>
          <w:szCs w:val="22"/>
        </w:rPr>
        <w:t>D</w:t>
      </w:r>
      <w:r w:rsidR="00D46251">
        <w:rPr>
          <w:rFonts w:ascii="Arial Narrow" w:hAnsi="Arial Narrow" w:cs="Arial"/>
          <w:b/>
          <w:sz w:val="22"/>
          <w:szCs w:val="22"/>
        </w:rPr>
        <w:t xml:space="preserve">iCV Kitas und externe Träger </w:t>
      </w:r>
      <w:r w:rsidR="00ED3903" w:rsidRPr="00FE5E2E">
        <w:rPr>
          <w:rFonts w:ascii="Arial Narrow" w:hAnsi="Arial Narrow" w:cs="Arial"/>
          <w:sz w:val="22"/>
          <w:szCs w:val="22"/>
        </w:rPr>
        <w:t xml:space="preserve">in </w:t>
      </w:r>
      <w:r w:rsidR="00ED3903" w:rsidRPr="00FE5E2E">
        <w:rPr>
          <w:rFonts w:ascii="Arial Narrow" w:hAnsi="Arial Narrow" w:cs="Arial"/>
          <w:b/>
          <w:sz w:val="22"/>
          <w:szCs w:val="22"/>
        </w:rPr>
        <w:t xml:space="preserve">Passau </w:t>
      </w:r>
      <w:r w:rsidR="000E79BC" w:rsidRPr="00FE5E2E">
        <w:rPr>
          <w:rFonts w:ascii="Arial Narrow" w:hAnsi="Arial Narrow" w:cs="Arial"/>
          <w:sz w:val="22"/>
          <w:szCs w:val="22"/>
        </w:rPr>
        <w:t xml:space="preserve">zum </w:t>
      </w:r>
      <w:r w:rsidR="00234AAA">
        <w:rPr>
          <w:rFonts w:ascii="Arial Narrow" w:hAnsi="Arial Narrow" w:cs="Arial"/>
          <w:sz w:val="22"/>
          <w:szCs w:val="22"/>
          <w:u w:val="single"/>
        </w:rPr>
        <w:t>01.07.2024</w:t>
      </w:r>
      <w:r w:rsidR="000E79BC" w:rsidRPr="00FE5E2E">
        <w:rPr>
          <w:rFonts w:ascii="Arial Narrow" w:hAnsi="Arial Narrow" w:cs="Arial"/>
          <w:sz w:val="22"/>
          <w:szCs w:val="22"/>
        </w:rPr>
        <w:t xml:space="preserve"> eine/n</w:t>
      </w:r>
    </w:p>
    <w:p w:rsidR="00ED3903" w:rsidRPr="00922C9E" w:rsidRDefault="00ED3903" w:rsidP="00ED3903">
      <w:pPr>
        <w:outlineLvl w:val="4"/>
        <w:rPr>
          <w:rFonts w:ascii="Arial Narrow" w:hAnsi="Arial Narrow" w:cs="Arial"/>
          <w:sz w:val="20"/>
          <w:szCs w:val="22"/>
        </w:rPr>
      </w:pPr>
    </w:p>
    <w:p w:rsidR="00ED3903" w:rsidRPr="00922C9E" w:rsidRDefault="00234AAA" w:rsidP="00ED3903">
      <w:pPr>
        <w:jc w:val="center"/>
        <w:rPr>
          <w:rFonts w:ascii="Arial Narrow" w:hAnsi="Arial Narrow" w:cs="Arial"/>
          <w:b/>
          <w:sz w:val="20"/>
          <w:szCs w:val="22"/>
        </w:rPr>
      </w:pPr>
      <w:proofErr w:type="spellStart"/>
      <w:r>
        <w:rPr>
          <w:rFonts w:ascii="Arial Narrow" w:hAnsi="Arial Narrow" w:cs="Arial"/>
          <w:b/>
          <w:sz w:val="32"/>
          <w:szCs w:val="32"/>
        </w:rPr>
        <w:t>Verwaltungsangestellte:n</w:t>
      </w:r>
      <w:proofErr w:type="spellEnd"/>
      <w:r w:rsidR="008270C7" w:rsidRPr="008270C7">
        <w:rPr>
          <w:rFonts w:ascii="Arial Narrow" w:hAnsi="Arial Narrow" w:cs="Arial"/>
          <w:b/>
          <w:sz w:val="32"/>
          <w:szCs w:val="32"/>
        </w:rPr>
        <w:t xml:space="preserve"> (m/w/d)</w:t>
      </w:r>
      <w:r w:rsidR="008270C7" w:rsidRPr="008270C7">
        <w:rPr>
          <w:rFonts w:ascii="Arial Narrow" w:hAnsi="Arial Narrow" w:cs="Arial"/>
          <w:b/>
          <w:sz w:val="32"/>
          <w:szCs w:val="32"/>
        </w:rPr>
        <w:br/>
      </w:r>
    </w:p>
    <w:p w:rsidR="008270C7" w:rsidRPr="008270C7" w:rsidRDefault="008270C7" w:rsidP="008270C7">
      <w:pPr>
        <w:jc w:val="center"/>
        <w:rPr>
          <w:rFonts w:ascii="Arial Narrow" w:hAnsi="Arial Narrow" w:cs="Arial"/>
          <w:sz w:val="22"/>
          <w:szCs w:val="22"/>
        </w:rPr>
      </w:pPr>
      <w:r w:rsidRPr="008270C7">
        <w:rPr>
          <w:rFonts w:ascii="Arial Narrow" w:hAnsi="Arial Narrow" w:cs="Arial"/>
          <w:sz w:val="22"/>
          <w:szCs w:val="22"/>
        </w:rPr>
        <w:t>Die wöchentliche Arbeitszeit beträgt in</w:t>
      </w:r>
      <w:r w:rsidR="00B0532E">
        <w:rPr>
          <w:rFonts w:ascii="Arial Narrow" w:hAnsi="Arial Narrow" w:cs="Arial"/>
          <w:sz w:val="22"/>
          <w:szCs w:val="22"/>
        </w:rPr>
        <w:t xml:space="preserve"> </w:t>
      </w:r>
      <w:r w:rsidR="00E81A76">
        <w:rPr>
          <w:rFonts w:ascii="Arial Narrow" w:hAnsi="Arial Narrow" w:cs="Arial"/>
          <w:sz w:val="22"/>
          <w:szCs w:val="22"/>
        </w:rPr>
        <w:t>Teilzeit 22</w:t>
      </w:r>
      <w:r w:rsidR="00EC0372">
        <w:rPr>
          <w:rFonts w:ascii="Arial Narrow" w:hAnsi="Arial Narrow" w:cs="Arial"/>
          <w:sz w:val="22"/>
          <w:szCs w:val="22"/>
        </w:rPr>
        <w:t>-</w:t>
      </w:r>
      <w:r w:rsidR="00E81A76">
        <w:rPr>
          <w:rFonts w:ascii="Arial Narrow" w:hAnsi="Arial Narrow" w:cs="Arial"/>
          <w:sz w:val="22"/>
          <w:szCs w:val="22"/>
        </w:rPr>
        <w:t xml:space="preserve">25 </w:t>
      </w:r>
      <w:r w:rsidRPr="008270C7">
        <w:rPr>
          <w:rFonts w:ascii="Arial Narrow" w:hAnsi="Arial Narrow" w:cs="Arial"/>
          <w:sz w:val="22"/>
          <w:szCs w:val="22"/>
        </w:rPr>
        <w:t>Stunden.</w:t>
      </w:r>
      <w:r w:rsidR="00234AAA">
        <w:rPr>
          <w:rFonts w:ascii="Arial Narrow" w:hAnsi="Arial Narrow" w:cs="Arial"/>
          <w:sz w:val="22"/>
          <w:szCs w:val="22"/>
        </w:rPr>
        <w:t xml:space="preserve"> </w:t>
      </w:r>
    </w:p>
    <w:p w:rsidR="008270C7" w:rsidRPr="008270C7" w:rsidRDefault="008270C7" w:rsidP="008270C7">
      <w:pPr>
        <w:jc w:val="center"/>
        <w:rPr>
          <w:rFonts w:ascii="Arial Narrow" w:hAnsi="Arial Narrow" w:cs="Arial"/>
          <w:sz w:val="22"/>
          <w:szCs w:val="22"/>
        </w:rPr>
      </w:pPr>
      <w:r w:rsidRPr="008270C7">
        <w:rPr>
          <w:rFonts w:ascii="Arial Narrow" w:hAnsi="Arial Narrow" w:cs="Arial"/>
          <w:sz w:val="22"/>
          <w:szCs w:val="22"/>
        </w:rPr>
        <w:t xml:space="preserve"> Die</w:t>
      </w:r>
      <w:r>
        <w:rPr>
          <w:rFonts w:ascii="Arial Narrow" w:hAnsi="Arial Narrow" w:cs="Arial"/>
          <w:sz w:val="22"/>
          <w:szCs w:val="22"/>
        </w:rPr>
        <w:t>se</w:t>
      </w:r>
      <w:r w:rsidRPr="008270C7">
        <w:rPr>
          <w:rFonts w:ascii="Arial Narrow" w:hAnsi="Arial Narrow" w:cs="Arial"/>
          <w:sz w:val="22"/>
          <w:szCs w:val="22"/>
        </w:rPr>
        <w:t xml:space="preserve"> Stelle ist</w:t>
      </w:r>
      <w:r w:rsidR="006A3C59">
        <w:rPr>
          <w:rFonts w:ascii="Arial Narrow" w:hAnsi="Arial Narrow" w:cs="Arial"/>
          <w:sz w:val="22"/>
          <w:szCs w:val="22"/>
        </w:rPr>
        <w:t xml:space="preserve"> </w:t>
      </w:r>
      <w:r w:rsidR="00234AAA">
        <w:rPr>
          <w:rFonts w:ascii="Arial Narrow" w:hAnsi="Arial Narrow" w:cs="Arial"/>
          <w:sz w:val="22"/>
          <w:szCs w:val="22"/>
        </w:rPr>
        <w:t>vertretungsweise befristet zu besetzen.</w:t>
      </w:r>
    </w:p>
    <w:p w:rsidR="002D4C58" w:rsidRPr="00922C9E" w:rsidRDefault="002D4C58" w:rsidP="002D4C58">
      <w:pPr>
        <w:jc w:val="center"/>
        <w:rPr>
          <w:rFonts w:ascii="Arial Narrow" w:hAnsi="Arial Narrow" w:cs="Arial"/>
          <w:b/>
          <w:sz w:val="20"/>
          <w:szCs w:val="22"/>
          <w:u w:val="single"/>
        </w:rPr>
      </w:pPr>
    </w:p>
    <w:p w:rsidR="00ED3903" w:rsidRPr="00EB3A9B" w:rsidRDefault="00ED3903" w:rsidP="00ED3903">
      <w:pPr>
        <w:rPr>
          <w:rFonts w:ascii="Arial Narrow" w:hAnsi="Arial Narrow" w:cs="Arial"/>
          <w:b/>
          <w:color w:val="FF0000"/>
          <w:sz w:val="22"/>
          <w:szCs w:val="22"/>
        </w:rPr>
      </w:pPr>
      <w:r w:rsidRPr="00EB3A9B">
        <w:rPr>
          <w:rFonts w:ascii="Arial Narrow" w:hAnsi="Arial Narrow" w:cs="Arial"/>
          <w:b/>
          <w:color w:val="FF0000"/>
          <w:sz w:val="22"/>
          <w:szCs w:val="22"/>
        </w:rPr>
        <w:t>Ihr Aufgabenfeld:</w:t>
      </w:r>
    </w:p>
    <w:p w:rsidR="00ED3903" w:rsidRPr="00922C9E" w:rsidRDefault="00ED3903" w:rsidP="00ED3903">
      <w:pPr>
        <w:rPr>
          <w:rFonts w:ascii="Arial Narrow" w:hAnsi="Arial Narrow" w:cs="Arial"/>
          <w:b/>
          <w:sz w:val="20"/>
          <w:szCs w:val="22"/>
        </w:rPr>
      </w:pPr>
    </w:p>
    <w:p w:rsidR="00234AAA" w:rsidRPr="00234AAA" w:rsidRDefault="00234AAA" w:rsidP="004334FC">
      <w:pPr>
        <w:numPr>
          <w:ilvl w:val="0"/>
          <w:numId w:val="28"/>
        </w:numPr>
        <w:jc w:val="both"/>
        <w:rPr>
          <w:rFonts w:ascii="Arial Narrow" w:eastAsia="Calibri" w:hAnsi="Arial Narrow" w:cs="Arial"/>
          <w:sz w:val="22"/>
          <w:szCs w:val="22"/>
          <w:lang w:eastAsia="en-US"/>
        </w:rPr>
      </w:pPr>
      <w:r w:rsidRPr="00234AAA">
        <w:rPr>
          <w:rFonts w:ascii="Arial Narrow" w:eastAsia="Calibri" w:hAnsi="Arial Narrow" w:cs="Arial"/>
          <w:sz w:val="22"/>
          <w:szCs w:val="22"/>
          <w:lang w:eastAsia="en-US"/>
        </w:rPr>
        <w:t>Erfassung, Überwachung und Pflege von Personalstammdaten sowie Verwaltung von Personalakten</w:t>
      </w:r>
    </w:p>
    <w:p w:rsidR="00234AAA" w:rsidRDefault="004334FC" w:rsidP="004334FC">
      <w:pPr>
        <w:numPr>
          <w:ilvl w:val="0"/>
          <w:numId w:val="28"/>
        </w:numPr>
        <w:jc w:val="both"/>
        <w:rPr>
          <w:rFonts w:ascii="Arial Narrow" w:eastAsia="Calibri" w:hAnsi="Arial Narrow" w:cs="Arial"/>
          <w:sz w:val="22"/>
          <w:szCs w:val="22"/>
          <w:lang w:eastAsia="en-US"/>
        </w:rPr>
      </w:pPr>
      <w:r>
        <w:rPr>
          <w:rFonts w:ascii="Arial Narrow" w:eastAsia="Calibri" w:hAnsi="Arial Narrow" w:cs="Arial"/>
          <w:sz w:val="22"/>
          <w:szCs w:val="22"/>
          <w:lang w:eastAsia="en-US"/>
        </w:rPr>
        <w:t>Unterstützung zur f</w:t>
      </w:r>
      <w:r w:rsidR="00234AAA" w:rsidRPr="00234AAA">
        <w:rPr>
          <w:rFonts w:ascii="Arial Narrow" w:eastAsia="Calibri" w:hAnsi="Arial Narrow" w:cs="Arial"/>
          <w:sz w:val="22"/>
          <w:szCs w:val="22"/>
          <w:lang w:eastAsia="en-US"/>
        </w:rPr>
        <w:t>ristgerechte</w:t>
      </w:r>
      <w:r>
        <w:rPr>
          <w:rFonts w:ascii="Arial Narrow" w:eastAsia="Calibri" w:hAnsi="Arial Narrow" w:cs="Arial"/>
          <w:sz w:val="22"/>
          <w:szCs w:val="22"/>
          <w:lang w:eastAsia="en-US"/>
        </w:rPr>
        <w:t>n</w:t>
      </w:r>
      <w:r w:rsidR="00234AAA" w:rsidRPr="00234AAA">
        <w:rPr>
          <w:rFonts w:ascii="Arial Narrow" w:eastAsia="Calibri" w:hAnsi="Arial Narrow" w:cs="Arial"/>
          <w:sz w:val="22"/>
          <w:szCs w:val="22"/>
          <w:lang w:eastAsia="en-US"/>
        </w:rPr>
        <w:t xml:space="preserve"> Aufbereitung aller erforderlichen abrechnungsrelevanten Daten</w:t>
      </w:r>
    </w:p>
    <w:p w:rsidR="00234AAA" w:rsidRDefault="00234AAA" w:rsidP="004334FC">
      <w:pPr>
        <w:pStyle w:val="Default"/>
        <w:numPr>
          <w:ilvl w:val="0"/>
          <w:numId w:val="28"/>
        </w:numPr>
        <w:spacing w:after="5"/>
        <w:jc w:val="both"/>
        <w:rPr>
          <w:rFonts w:ascii="Arial Narrow" w:eastAsia="Calibri" w:hAnsi="Arial Narrow"/>
          <w:color w:val="auto"/>
          <w:sz w:val="22"/>
          <w:szCs w:val="22"/>
          <w:lang w:eastAsia="en-US"/>
        </w:rPr>
      </w:pPr>
      <w:r w:rsidRPr="00582F72">
        <w:rPr>
          <w:rFonts w:ascii="Arial Narrow" w:eastAsia="Calibri" w:hAnsi="Arial Narrow"/>
          <w:color w:val="auto"/>
          <w:sz w:val="22"/>
          <w:szCs w:val="22"/>
          <w:lang w:eastAsia="en-US"/>
        </w:rPr>
        <w:t>Übernahme von administrativen Aufgaben in der Personalabteilung, u. a. Erstellung von Dienstverträgen</w:t>
      </w:r>
    </w:p>
    <w:p w:rsidR="00234AAA" w:rsidRPr="00582F72" w:rsidRDefault="00234AAA" w:rsidP="004334FC">
      <w:pPr>
        <w:pStyle w:val="Default"/>
        <w:numPr>
          <w:ilvl w:val="0"/>
          <w:numId w:val="28"/>
        </w:numPr>
        <w:spacing w:after="5"/>
        <w:jc w:val="both"/>
        <w:rPr>
          <w:rFonts w:ascii="Arial Narrow" w:eastAsia="Calibri" w:hAnsi="Arial Narrow"/>
          <w:color w:val="auto"/>
          <w:sz w:val="22"/>
          <w:szCs w:val="22"/>
          <w:lang w:eastAsia="en-US"/>
        </w:rPr>
      </w:pPr>
      <w:r w:rsidRPr="00582F72">
        <w:rPr>
          <w:rFonts w:ascii="Arial Narrow" w:eastAsia="Calibri" w:hAnsi="Arial Narrow"/>
          <w:color w:val="auto"/>
          <w:sz w:val="22"/>
          <w:szCs w:val="22"/>
          <w:lang w:eastAsia="en-US"/>
        </w:rPr>
        <w:t>Abwicklung personeller Einzelmaßnahmen wie Ein</w:t>
      </w:r>
      <w:r w:rsidR="00D46251">
        <w:rPr>
          <w:rFonts w:ascii="Arial Narrow" w:eastAsia="Calibri" w:hAnsi="Arial Narrow"/>
          <w:color w:val="auto"/>
          <w:sz w:val="22"/>
          <w:szCs w:val="22"/>
          <w:lang w:eastAsia="en-US"/>
        </w:rPr>
        <w:t>stellungen, Vertragsanpassungen und</w:t>
      </w:r>
      <w:r w:rsidRPr="00582F72">
        <w:rPr>
          <w:rFonts w:ascii="Arial Narrow" w:eastAsia="Calibri" w:hAnsi="Arial Narrow"/>
          <w:color w:val="auto"/>
          <w:sz w:val="22"/>
          <w:szCs w:val="22"/>
          <w:lang w:eastAsia="en-US"/>
        </w:rPr>
        <w:t xml:space="preserve"> Beendigung von Arbeitsverhältnissen </w:t>
      </w:r>
    </w:p>
    <w:p w:rsidR="00234AAA" w:rsidRPr="00582F72" w:rsidRDefault="00234AAA" w:rsidP="004334FC">
      <w:pPr>
        <w:pStyle w:val="Default"/>
        <w:numPr>
          <w:ilvl w:val="0"/>
          <w:numId w:val="28"/>
        </w:numPr>
        <w:jc w:val="both"/>
        <w:rPr>
          <w:rFonts w:ascii="Arial Narrow" w:eastAsia="Calibri" w:hAnsi="Arial Narrow"/>
          <w:color w:val="auto"/>
          <w:sz w:val="22"/>
          <w:szCs w:val="22"/>
          <w:lang w:eastAsia="en-US"/>
        </w:rPr>
      </w:pPr>
      <w:r>
        <w:rPr>
          <w:rFonts w:ascii="Arial Narrow" w:eastAsia="Calibri" w:hAnsi="Arial Narrow"/>
          <w:color w:val="auto"/>
          <w:sz w:val="22"/>
          <w:szCs w:val="22"/>
          <w:lang w:eastAsia="en-US"/>
        </w:rPr>
        <w:t>Allgemeine Verwaltungstätigkeiten</w:t>
      </w:r>
    </w:p>
    <w:p w:rsidR="00AF6180" w:rsidRPr="00922C9E" w:rsidRDefault="00AF6180" w:rsidP="00ED3903">
      <w:pPr>
        <w:rPr>
          <w:rFonts w:ascii="Arial Narrow" w:hAnsi="Arial Narrow" w:cs="Arial"/>
          <w:b/>
          <w:color w:val="FF0000"/>
          <w:sz w:val="20"/>
          <w:szCs w:val="22"/>
        </w:rPr>
      </w:pPr>
    </w:p>
    <w:p w:rsidR="00ED3903" w:rsidRPr="00EB3A9B" w:rsidRDefault="00ED3903" w:rsidP="00ED3903">
      <w:pPr>
        <w:rPr>
          <w:rFonts w:ascii="Arial Narrow" w:hAnsi="Arial Narrow" w:cs="Arial"/>
          <w:b/>
          <w:color w:val="FF0000"/>
          <w:sz w:val="22"/>
          <w:szCs w:val="22"/>
        </w:rPr>
      </w:pPr>
      <w:r w:rsidRPr="00EB3A9B">
        <w:rPr>
          <w:rFonts w:ascii="Arial Narrow" w:hAnsi="Arial Narrow" w:cs="Arial"/>
          <w:b/>
          <w:color w:val="FF0000"/>
          <w:sz w:val="22"/>
          <w:szCs w:val="22"/>
        </w:rPr>
        <w:t>Wir erwarten:</w:t>
      </w:r>
    </w:p>
    <w:p w:rsidR="00ED3903" w:rsidRPr="00D46251" w:rsidRDefault="00ED3903" w:rsidP="00ED3903">
      <w:pPr>
        <w:rPr>
          <w:rFonts w:ascii="Arial Narrow" w:hAnsi="Arial Narrow" w:cs="Arial"/>
          <w:b/>
          <w:sz w:val="20"/>
          <w:szCs w:val="22"/>
        </w:rPr>
      </w:pPr>
    </w:p>
    <w:p w:rsidR="004334FC" w:rsidRPr="00B73130" w:rsidRDefault="004334FC" w:rsidP="004334FC">
      <w:pPr>
        <w:numPr>
          <w:ilvl w:val="0"/>
          <w:numId w:val="28"/>
        </w:numPr>
        <w:jc w:val="both"/>
        <w:rPr>
          <w:rFonts w:ascii="Arial Narrow" w:eastAsia="Calibri" w:hAnsi="Arial Narrow" w:cs="Arial"/>
          <w:sz w:val="22"/>
          <w:szCs w:val="22"/>
          <w:lang w:eastAsia="en-US"/>
        </w:rPr>
      </w:pPr>
      <w:r w:rsidRPr="00B73130">
        <w:rPr>
          <w:rFonts w:ascii="Arial Narrow" w:eastAsia="Calibri" w:hAnsi="Arial Narrow" w:cs="Arial"/>
          <w:sz w:val="22"/>
          <w:szCs w:val="22"/>
          <w:lang w:eastAsia="en-US"/>
        </w:rPr>
        <w:t xml:space="preserve">Abgeschlossene Berufsausbildung im kaufmännischen oder verwaltungstechnischen Bereich </w:t>
      </w:r>
    </w:p>
    <w:p w:rsidR="004334FC" w:rsidRPr="00B73130" w:rsidRDefault="004334FC" w:rsidP="004334FC">
      <w:pPr>
        <w:numPr>
          <w:ilvl w:val="0"/>
          <w:numId w:val="28"/>
        </w:numPr>
        <w:jc w:val="both"/>
        <w:rPr>
          <w:rFonts w:ascii="Arial Narrow" w:eastAsia="Calibri" w:hAnsi="Arial Narrow" w:cs="Arial"/>
          <w:sz w:val="22"/>
          <w:szCs w:val="22"/>
          <w:lang w:eastAsia="en-US"/>
        </w:rPr>
      </w:pPr>
      <w:r w:rsidRPr="00B73130">
        <w:rPr>
          <w:rFonts w:ascii="Arial Narrow" w:eastAsia="Calibri" w:hAnsi="Arial Narrow" w:cs="Arial"/>
          <w:sz w:val="22"/>
          <w:szCs w:val="22"/>
          <w:lang w:eastAsia="en-US"/>
        </w:rPr>
        <w:t>Idealerweise vorhandene mehrjährige Berufserfahrung und Kenntnisse im Personalwesen</w:t>
      </w:r>
    </w:p>
    <w:p w:rsidR="004334FC" w:rsidRPr="00B73130" w:rsidRDefault="004334FC" w:rsidP="004334FC">
      <w:pPr>
        <w:numPr>
          <w:ilvl w:val="0"/>
          <w:numId w:val="28"/>
        </w:numPr>
        <w:jc w:val="both"/>
        <w:rPr>
          <w:rFonts w:ascii="Arial Narrow" w:eastAsia="Calibri" w:hAnsi="Arial Narrow" w:cs="Arial"/>
          <w:sz w:val="22"/>
          <w:szCs w:val="22"/>
          <w:lang w:eastAsia="en-US"/>
        </w:rPr>
      </w:pPr>
      <w:r w:rsidRPr="00B73130">
        <w:rPr>
          <w:rFonts w:ascii="Arial Narrow" w:eastAsia="Calibri" w:hAnsi="Arial Narrow" w:cs="Arial"/>
          <w:sz w:val="22"/>
          <w:szCs w:val="22"/>
          <w:lang w:eastAsia="en-US"/>
        </w:rPr>
        <w:t>Versierter Umgang mit MS-Office</w:t>
      </w:r>
    </w:p>
    <w:p w:rsidR="004334FC" w:rsidRPr="00B73130" w:rsidRDefault="004334FC" w:rsidP="004334FC">
      <w:pPr>
        <w:numPr>
          <w:ilvl w:val="0"/>
          <w:numId w:val="28"/>
        </w:numPr>
        <w:jc w:val="both"/>
        <w:rPr>
          <w:rFonts w:ascii="Arial Narrow" w:eastAsia="Calibri" w:hAnsi="Arial Narrow" w:cs="Arial"/>
          <w:sz w:val="22"/>
          <w:szCs w:val="22"/>
          <w:lang w:eastAsia="en-US"/>
        </w:rPr>
      </w:pPr>
      <w:r w:rsidRPr="00B73130">
        <w:rPr>
          <w:rFonts w:ascii="Arial Narrow" w:eastAsia="Calibri" w:hAnsi="Arial Narrow" w:cs="Arial"/>
          <w:sz w:val="22"/>
          <w:szCs w:val="22"/>
          <w:lang w:eastAsia="en-US"/>
        </w:rPr>
        <w:t>Sorgfältige, selbständige und zuverlässige Arbeitsweise</w:t>
      </w:r>
    </w:p>
    <w:p w:rsidR="004334FC" w:rsidRPr="00B73130" w:rsidRDefault="004334FC" w:rsidP="004334FC">
      <w:pPr>
        <w:numPr>
          <w:ilvl w:val="0"/>
          <w:numId w:val="28"/>
        </w:numPr>
        <w:jc w:val="both"/>
        <w:rPr>
          <w:rFonts w:ascii="Arial Narrow" w:eastAsia="Calibri" w:hAnsi="Arial Narrow" w:cs="Arial"/>
          <w:sz w:val="22"/>
          <w:szCs w:val="22"/>
          <w:lang w:eastAsia="en-US"/>
        </w:rPr>
      </w:pPr>
      <w:r w:rsidRPr="00B73130">
        <w:rPr>
          <w:rFonts w:ascii="Arial Narrow" w:eastAsia="Calibri" w:hAnsi="Arial Narrow" w:cs="Arial"/>
          <w:sz w:val="22"/>
          <w:szCs w:val="22"/>
          <w:lang w:eastAsia="en-US"/>
        </w:rPr>
        <w:t>Hohes Maß an Kommunikationsstärke und Teamfähigkeit</w:t>
      </w:r>
    </w:p>
    <w:p w:rsidR="007E69AA" w:rsidRPr="00D46251" w:rsidRDefault="007E69AA" w:rsidP="000E4715">
      <w:pPr>
        <w:rPr>
          <w:rFonts w:ascii="Arial Narrow" w:hAnsi="Arial Narrow" w:cs="Arial"/>
          <w:b/>
          <w:color w:val="FF0000"/>
          <w:sz w:val="20"/>
          <w:szCs w:val="22"/>
        </w:rPr>
      </w:pPr>
    </w:p>
    <w:p w:rsidR="000E4715" w:rsidRPr="00922C9E" w:rsidRDefault="00AF6180" w:rsidP="000E4715">
      <w:pPr>
        <w:rPr>
          <w:rFonts w:ascii="Arial Narrow" w:eastAsia="Calibri" w:hAnsi="Arial Narrow" w:cs="Arial"/>
          <w:sz w:val="22"/>
          <w:szCs w:val="22"/>
          <w:lang w:eastAsia="en-US"/>
        </w:rPr>
      </w:pPr>
      <w:r>
        <w:rPr>
          <w:rFonts w:ascii="Arial Narrow" w:hAnsi="Arial Narrow" w:cs="Arial"/>
          <w:b/>
          <w:color w:val="FF0000"/>
          <w:sz w:val="22"/>
          <w:szCs w:val="22"/>
        </w:rPr>
        <w:t>Attraktive Dienstgeberleistungen</w:t>
      </w:r>
      <w:r w:rsidR="000E4715" w:rsidRPr="00AF6180">
        <w:rPr>
          <w:rFonts w:ascii="Arial Narrow" w:hAnsi="Arial Narrow" w:cs="Arial"/>
          <w:b/>
          <w:color w:val="FF0000"/>
          <w:sz w:val="22"/>
          <w:szCs w:val="22"/>
        </w:rPr>
        <w:t>:</w:t>
      </w:r>
    </w:p>
    <w:p w:rsidR="00A33867" w:rsidRPr="00922C9E" w:rsidRDefault="00A33867" w:rsidP="00A33867">
      <w:pPr>
        <w:pStyle w:val="Listenabsatz"/>
        <w:ind w:left="0"/>
        <w:jc w:val="both"/>
        <w:rPr>
          <w:rFonts w:ascii="Arial Narrow" w:hAnsi="Arial Narrow" w:cs="Arial"/>
          <w:sz w:val="20"/>
          <w:szCs w:val="24"/>
        </w:rPr>
      </w:pPr>
    </w:p>
    <w:p w:rsidR="00FE46F3" w:rsidRPr="00FE5E2E" w:rsidRDefault="00FE46F3" w:rsidP="00FE46F3">
      <w:pPr>
        <w:pStyle w:val="Listenabsatz"/>
        <w:numPr>
          <w:ilvl w:val="0"/>
          <w:numId w:val="31"/>
        </w:numPr>
        <w:jc w:val="both"/>
        <w:rPr>
          <w:rFonts w:ascii="Arial Narrow" w:hAnsi="Arial Narrow" w:cs="Arial"/>
        </w:rPr>
      </w:pPr>
      <w:r w:rsidRPr="00FE5E2E">
        <w:rPr>
          <w:rFonts w:ascii="Arial Narrow" w:hAnsi="Arial Narrow" w:cs="Arial"/>
          <w:szCs w:val="24"/>
        </w:rPr>
        <w:t>Sinnstiftender Arbeitsplatz mit Raum zur persönlichen Entfaltung</w:t>
      </w:r>
    </w:p>
    <w:p w:rsidR="00FE46F3" w:rsidRPr="00FE5E2E" w:rsidRDefault="00FE46F3" w:rsidP="00FE46F3">
      <w:pPr>
        <w:pStyle w:val="Listenabsatz"/>
        <w:numPr>
          <w:ilvl w:val="0"/>
          <w:numId w:val="31"/>
        </w:numPr>
        <w:jc w:val="both"/>
        <w:rPr>
          <w:rFonts w:ascii="Arial Narrow" w:hAnsi="Arial Narrow" w:cs="Arial"/>
        </w:rPr>
      </w:pPr>
      <w:r w:rsidRPr="00FE5E2E">
        <w:rPr>
          <w:rFonts w:ascii="Arial Narrow" w:hAnsi="Arial Narrow" w:cs="Arial"/>
        </w:rPr>
        <w:t>Offene und kollegiale Arbeitsatmosphäre, u.a. flexible Arbeitszeiten und mobiles Arbeiten</w:t>
      </w:r>
    </w:p>
    <w:p w:rsidR="00FE46F3" w:rsidRPr="00FE5E2E" w:rsidRDefault="00FE46F3" w:rsidP="00FE46F3">
      <w:pPr>
        <w:pStyle w:val="Listenabsatz"/>
        <w:numPr>
          <w:ilvl w:val="0"/>
          <w:numId w:val="31"/>
        </w:numPr>
        <w:jc w:val="both"/>
        <w:rPr>
          <w:rFonts w:ascii="Arial Narrow" w:hAnsi="Arial Narrow" w:cs="Arial"/>
        </w:rPr>
      </w:pPr>
      <w:r w:rsidRPr="00FE5E2E">
        <w:rPr>
          <w:rFonts w:ascii="Arial Narrow" w:hAnsi="Arial Narrow" w:cs="Arial"/>
        </w:rPr>
        <w:t>Fortbildungen und individuelle Entwicklungsmöglichkeiten</w:t>
      </w:r>
    </w:p>
    <w:p w:rsidR="00FE46F3" w:rsidRPr="00FE5E2E" w:rsidRDefault="00FE46F3" w:rsidP="00FE46F3">
      <w:pPr>
        <w:pStyle w:val="Listenabsatz"/>
        <w:numPr>
          <w:ilvl w:val="0"/>
          <w:numId w:val="31"/>
        </w:numPr>
        <w:jc w:val="both"/>
        <w:rPr>
          <w:rFonts w:ascii="Arial Narrow" w:hAnsi="Arial Narrow" w:cs="Arial"/>
        </w:rPr>
      </w:pPr>
      <w:r w:rsidRPr="00FE5E2E">
        <w:rPr>
          <w:rFonts w:ascii="Arial Narrow" w:hAnsi="Arial Narrow" w:cs="Arial"/>
          <w:szCs w:val="24"/>
        </w:rPr>
        <w:t>Attraktive und faire Vergütung nach den Arbeitsvertragsrichtlinien des Deutschen Caritasverbandes (AVR)</w:t>
      </w:r>
    </w:p>
    <w:p w:rsidR="00FE5E2E" w:rsidRDefault="00FE46F3" w:rsidP="00FE5E2E">
      <w:pPr>
        <w:pStyle w:val="Listenabsatz"/>
        <w:numPr>
          <w:ilvl w:val="0"/>
          <w:numId w:val="31"/>
        </w:numPr>
        <w:jc w:val="both"/>
        <w:rPr>
          <w:rFonts w:ascii="Arial Narrow" w:hAnsi="Arial Narrow" w:cs="Arial"/>
        </w:rPr>
      </w:pPr>
      <w:r w:rsidRPr="00FE5E2E">
        <w:rPr>
          <w:rFonts w:ascii="Arial Narrow" w:hAnsi="Arial Narrow" w:cs="Arial"/>
          <w:szCs w:val="24"/>
        </w:rPr>
        <w:t>Betriebliche Altersvorsorge (ZVK) und Angebote zur Gesundheitsförderung (BGF)</w:t>
      </w:r>
      <w:r w:rsidRPr="00FE5E2E">
        <w:rPr>
          <w:rFonts w:ascii="Arial Narrow" w:hAnsi="Arial Narrow" w:cs="Arial"/>
        </w:rPr>
        <w:t>, sowie Möglichkeit des Fahrradleasings</w:t>
      </w:r>
    </w:p>
    <w:p w:rsidR="00946287" w:rsidRDefault="00946287" w:rsidP="00FE5E2E">
      <w:pPr>
        <w:jc w:val="both"/>
        <w:rPr>
          <w:rFonts w:ascii="Arial Narrow" w:hAnsi="Arial Narrow" w:cs="Arial"/>
          <w:b/>
          <w:color w:val="FF0000"/>
        </w:rPr>
      </w:pPr>
    </w:p>
    <w:p w:rsidR="00D46251" w:rsidRDefault="00D46251">
      <w:pPr>
        <w:rPr>
          <w:rFonts w:ascii="Arial Narrow" w:hAnsi="Arial Narrow" w:cs="Arial"/>
          <w:b/>
          <w:color w:val="FF0000"/>
        </w:rPr>
      </w:pPr>
      <w:r>
        <w:rPr>
          <w:rFonts w:ascii="Arial Narrow" w:hAnsi="Arial Narrow" w:cs="Arial"/>
          <w:b/>
          <w:color w:val="FF0000"/>
        </w:rPr>
        <w:br w:type="page"/>
      </w:r>
    </w:p>
    <w:p w:rsidR="00875A95" w:rsidRPr="00FE5E2E" w:rsidRDefault="00875A95" w:rsidP="00FE5E2E">
      <w:pPr>
        <w:jc w:val="both"/>
        <w:rPr>
          <w:rFonts w:ascii="Arial Narrow" w:hAnsi="Arial Narrow" w:cs="Arial"/>
        </w:rPr>
      </w:pPr>
      <w:r w:rsidRPr="00FE5E2E">
        <w:rPr>
          <w:rFonts w:ascii="Arial Narrow" w:hAnsi="Arial Narrow" w:cs="Arial"/>
          <w:b/>
          <w:color w:val="FF0000"/>
        </w:rPr>
        <w:lastRenderedPageBreak/>
        <w:t>Arbeit mit Sinn:</w:t>
      </w:r>
    </w:p>
    <w:p w:rsidR="00875A95" w:rsidRDefault="00875A95" w:rsidP="00875A95">
      <w:pPr>
        <w:rPr>
          <w:rFonts w:ascii="Arial Narrow" w:hAnsi="Arial Narrow" w:cs="Arial"/>
          <w:iCs/>
          <w:sz w:val="22"/>
          <w:szCs w:val="22"/>
        </w:rPr>
      </w:pPr>
    </w:p>
    <w:p w:rsidR="00875A95" w:rsidRDefault="00875A95" w:rsidP="00875A95">
      <w:pPr>
        <w:jc w:val="both"/>
        <w:rPr>
          <w:rFonts w:ascii="Arial Narrow" w:hAnsi="Arial Narrow" w:cs="Arial"/>
          <w:iCs/>
          <w:sz w:val="22"/>
          <w:szCs w:val="22"/>
        </w:rPr>
      </w:pPr>
      <w:r>
        <w:rPr>
          <w:rFonts w:ascii="Arial Narrow" w:hAnsi="Arial Narrow" w:cs="Arial"/>
          <w:iCs/>
          <w:sz w:val="22"/>
          <w:szCs w:val="22"/>
        </w:rPr>
        <w:t xml:space="preserve">Die Arbeit beim Caritasverband für die Diözese Passau e.V. ist nicht irgendein Job, sondern eine Berufung. Sie unterstützen direkt oder indirekt Menschen, ihr Leben zu meistern, ihre individuelle Not zu überwinden und sich gut innerhalb der rasant verändernden Gesellschaft entwickeln zu können. Diese besondere Aufgabe basiert neben hoher Fachlichkeit auf unseren christlichen Werten und gibt Ihrer Tätigkeit einen tieferen Sinn. </w:t>
      </w:r>
    </w:p>
    <w:p w:rsidR="00875A95" w:rsidRDefault="00875A95" w:rsidP="00875A95">
      <w:pPr>
        <w:jc w:val="both"/>
        <w:rPr>
          <w:rFonts w:ascii="Arial Narrow" w:hAnsi="Arial Narrow" w:cs="Arial"/>
          <w:iCs/>
          <w:sz w:val="22"/>
          <w:szCs w:val="22"/>
        </w:rPr>
      </w:pPr>
    </w:p>
    <w:p w:rsidR="00875A95" w:rsidRPr="00875A95" w:rsidRDefault="00875A95" w:rsidP="00875A95">
      <w:pPr>
        <w:jc w:val="both"/>
        <w:rPr>
          <w:rFonts w:ascii="Arial Narrow" w:hAnsi="Arial Narrow" w:cs="Arial"/>
          <w:iCs/>
          <w:sz w:val="22"/>
          <w:szCs w:val="22"/>
        </w:rPr>
      </w:pPr>
      <w:r w:rsidRPr="00875A95">
        <w:rPr>
          <w:rFonts w:ascii="Arial Narrow" w:hAnsi="Arial Narrow" w:cs="Arial"/>
          <w:iCs/>
          <w:sz w:val="22"/>
          <w:szCs w:val="22"/>
        </w:rPr>
        <w:t xml:space="preserve">Die Verbundenheit mit den Werten der Caritas und die Identifikation mit den Zielen von katholischen Einrichtungen und Diensten setzen wir bei unseren </w:t>
      </w:r>
      <w:proofErr w:type="gramStart"/>
      <w:r w:rsidRPr="00875A95">
        <w:rPr>
          <w:rFonts w:ascii="Arial Narrow" w:hAnsi="Arial Narrow" w:cs="Arial"/>
          <w:iCs/>
          <w:sz w:val="22"/>
          <w:szCs w:val="22"/>
        </w:rPr>
        <w:t>Mitarbeiter</w:t>
      </w:r>
      <w:r w:rsidR="00D46251">
        <w:rPr>
          <w:rFonts w:ascii="Arial Narrow" w:hAnsi="Arial Narrow" w:cs="Arial"/>
          <w:iCs/>
          <w:sz w:val="22"/>
          <w:szCs w:val="22"/>
        </w:rPr>
        <w:t>:</w:t>
      </w:r>
      <w:r w:rsidRPr="00875A95">
        <w:rPr>
          <w:rFonts w:ascii="Arial Narrow" w:hAnsi="Arial Narrow" w:cs="Arial"/>
          <w:iCs/>
          <w:sz w:val="22"/>
          <w:szCs w:val="22"/>
        </w:rPr>
        <w:t>innen</w:t>
      </w:r>
      <w:proofErr w:type="gramEnd"/>
      <w:r w:rsidRPr="00875A95">
        <w:rPr>
          <w:rFonts w:ascii="Arial Narrow" w:hAnsi="Arial Narrow" w:cs="Arial"/>
          <w:iCs/>
          <w:sz w:val="22"/>
          <w:szCs w:val="22"/>
        </w:rPr>
        <w:t xml:space="preserve"> voraus.</w:t>
      </w:r>
    </w:p>
    <w:p w:rsidR="00ED3903" w:rsidRPr="00EB3A9B" w:rsidRDefault="00ED3903" w:rsidP="00ED3903">
      <w:pPr>
        <w:ind w:left="360"/>
        <w:jc w:val="both"/>
        <w:rPr>
          <w:rFonts w:ascii="Arial Narrow" w:hAnsi="Arial Narrow" w:cs="Arial"/>
          <w:bCs/>
          <w:sz w:val="22"/>
          <w:szCs w:val="22"/>
        </w:rPr>
      </w:pPr>
    </w:p>
    <w:p w:rsidR="00486236" w:rsidRPr="00486236" w:rsidRDefault="00486236" w:rsidP="00486236">
      <w:pPr>
        <w:jc w:val="center"/>
        <w:rPr>
          <w:rFonts w:ascii="Arial Narrow" w:eastAsia="Calibri" w:hAnsi="Arial Narrow" w:cs="Arial"/>
          <w:b/>
          <w:color w:val="FF0000"/>
          <w:sz w:val="32"/>
          <w:szCs w:val="32"/>
        </w:rPr>
      </w:pPr>
      <w:r w:rsidRPr="00486236">
        <w:rPr>
          <w:rFonts w:ascii="Arial Narrow" w:eastAsia="Calibri" w:hAnsi="Arial Narrow" w:cs="Arial"/>
          <w:b/>
          <w:color w:val="FF0000"/>
          <w:sz w:val="32"/>
          <w:szCs w:val="32"/>
        </w:rPr>
        <w:t>Werde Teil eines engagierten Teams!</w:t>
      </w:r>
    </w:p>
    <w:p w:rsidR="00486236" w:rsidRDefault="00486236" w:rsidP="00ED3903">
      <w:pPr>
        <w:jc w:val="both"/>
        <w:rPr>
          <w:rFonts w:ascii="Arial Narrow" w:eastAsia="Calibri" w:hAnsi="Arial Narrow" w:cs="Arial"/>
          <w:sz w:val="22"/>
          <w:szCs w:val="22"/>
        </w:rPr>
      </w:pPr>
    </w:p>
    <w:p w:rsidR="00ED3903" w:rsidRPr="00FE5E2E" w:rsidRDefault="00ED3903" w:rsidP="00E6376A">
      <w:pPr>
        <w:jc w:val="both"/>
        <w:rPr>
          <w:rFonts w:ascii="Arial Narrow" w:eastAsia="Calibri" w:hAnsi="Arial Narrow" w:cs="Arial"/>
          <w:sz w:val="22"/>
          <w:szCs w:val="22"/>
        </w:rPr>
      </w:pPr>
      <w:r w:rsidRPr="00FE5E2E">
        <w:rPr>
          <w:rFonts w:ascii="Arial Narrow" w:eastAsia="Calibri" w:hAnsi="Arial Narrow" w:cs="Arial"/>
          <w:sz w:val="22"/>
          <w:szCs w:val="22"/>
        </w:rPr>
        <w:t>Ihre aussagekräftige Bewerbung mit Anschreiben, aktuellem Lebenslauf und Zeugnissen richten Sie bitte baldmöglichst, spätestens bis</w:t>
      </w:r>
      <w:r w:rsidR="00BD440B">
        <w:rPr>
          <w:rFonts w:ascii="Arial Narrow" w:eastAsia="Calibri" w:hAnsi="Arial Narrow" w:cs="Arial"/>
          <w:sz w:val="22"/>
          <w:szCs w:val="22"/>
        </w:rPr>
        <w:t xml:space="preserve"> </w:t>
      </w:r>
      <w:r w:rsidR="00EC0372">
        <w:rPr>
          <w:rFonts w:ascii="Arial Narrow" w:eastAsia="Calibri" w:hAnsi="Arial Narrow" w:cs="Arial"/>
          <w:b/>
          <w:sz w:val="22"/>
          <w:szCs w:val="22"/>
        </w:rPr>
        <w:t>09</w:t>
      </w:r>
      <w:r w:rsidR="00A7378C">
        <w:rPr>
          <w:rFonts w:ascii="Arial Narrow" w:eastAsia="Calibri" w:hAnsi="Arial Narrow" w:cs="Arial"/>
          <w:b/>
          <w:sz w:val="22"/>
          <w:szCs w:val="22"/>
        </w:rPr>
        <w:t>.06</w:t>
      </w:r>
      <w:r w:rsidR="00E81A76">
        <w:rPr>
          <w:rFonts w:ascii="Arial Narrow" w:eastAsia="Calibri" w:hAnsi="Arial Narrow" w:cs="Arial"/>
          <w:b/>
          <w:sz w:val="22"/>
          <w:szCs w:val="22"/>
        </w:rPr>
        <w:t>.202</w:t>
      </w:r>
      <w:r w:rsidR="00A7378C">
        <w:rPr>
          <w:rFonts w:ascii="Arial Narrow" w:eastAsia="Calibri" w:hAnsi="Arial Narrow" w:cs="Arial"/>
          <w:b/>
          <w:sz w:val="22"/>
          <w:szCs w:val="22"/>
        </w:rPr>
        <w:t>4</w:t>
      </w:r>
      <w:r w:rsidR="00F75FD1" w:rsidRPr="00FE5E2E">
        <w:rPr>
          <w:rFonts w:ascii="Arial Narrow" w:eastAsia="Calibri" w:hAnsi="Arial Narrow" w:cs="Arial"/>
          <w:sz w:val="22"/>
          <w:szCs w:val="22"/>
        </w:rPr>
        <w:t>,</w:t>
      </w:r>
      <w:r w:rsidRPr="00FE5E2E">
        <w:rPr>
          <w:rFonts w:ascii="Arial Narrow" w:eastAsia="Calibri" w:hAnsi="Arial Narrow" w:cs="Arial"/>
          <w:sz w:val="22"/>
          <w:szCs w:val="22"/>
        </w:rPr>
        <w:t xml:space="preserve"> in einer PDF-Datei an </w:t>
      </w:r>
      <w:r w:rsidRPr="00FE5E2E">
        <w:rPr>
          <w:rFonts w:ascii="Arial Narrow" w:eastAsia="Calibri" w:hAnsi="Arial Narrow" w:cs="Arial"/>
          <w:sz w:val="22"/>
          <w:szCs w:val="22"/>
          <w:u w:val="single"/>
        </w:rPr>
        <w:t>karriere@caritas-passau.de</w:t>
      </w:r>
      <w:r w:rsidRPr="00FE5E2E">
        <w:rPr>
          <w:rFonts w:ascii="Arial Narrow" w:eastAsia="Calibri" w:hAnsi="Arial Narrow" w:cs="Arial"/>
          <w:sz w:val="22"/>
          <w:szCs w:val="22"/>
        </w:rPr>
        <w:t xml:space="preserve">. </w:t>
      </w:r>
    </w:p>
    <w:p w:rsidR="00ED3903" w:rsidRPr="00EB3A9B" w:rsidRDefault="00ED3903" w:rsidP="00ED3903">
      <w:pPr>
        <w:jc w:val="both"/>
        <w:rPr>
          <w:rFonts w:ascii="Arial Narrow" w:hAnsi="Arial Narrow" w:cs="Arial"/>
          <w:sz w:val="22"/>
          <w:szCs w:val="22"/>
        </w:rPr>
      </w:pPr>
    </w:p>
    <w:p w:rsidR="00834502" w:rsidRPr="00EB3A9B" w:rsidRDefault="0040365A" w:rsidP="00834502">
      <w:pPr>
        <w:jc w:val="both"/>
        <w:rPr>
          <w:rFonts w:ascii="Arial Narrow" w:hAnsi="Arial Narrow" w:cs="Arial"/>
          <w:sz w:val="22"/>
          <w:szCs w:val="22"/>
        </w:rPr>
      </w:pPr>
      <w:r w:rsidRPr="0040365A">
        <w:rPr>
          <w:rFonts w:ascii="Arial Narrow" w:hAnsi="Arial Narrow" w:cs="Arial"/>
          <w:sz w:val="22"/>
          <w:szCs w:val="22"/>
        </w:rPr>
        <w:t xml:space="preserve">Bei Rückfragen und weiteren Informationswünschen wenden Sie sich bitte an </w:t>
      </w:r>
      <w:r w:rsidR="00834502" w:rsidRPr="00EB3A9B">
        <w:rPr>
          <w:rStyle w:val="Hervorhebung"/>
          <w:rFonts w:ascii="Arial Narrow" w:hAnsi="Arial Narrow" w:cs="Arial"/>
          <w:sz w:val="22"/>
          <w:szCs w:val="22"/>
        </w:rPr>
        <w:t>Frau Kerstin Klugseder</w:t>
      </w:r>
      <w:r w:rsidR="00834502" w:rsidRPr="00EB3A9B">
        <w:rPr>
          <w:rFonts w:ascii="Arial Narrow" w:hAnsi="Arial Narrow" w:cs="Arial"/>
          <w:sz w:val="22"/>
          <w:szCs w:val="22"/>
        </w:rPr>
        <w:t>,</w:t>
      </w:r>
      <w:r w:rsidR="00834502" w:rsidRPr="00EB3A9B">
        <w:rPr>
          <w:rFonts w:ascii="Arial Narrow" w:hAnsi="Arial Narrow" w:cs="Arial"/>
          <w:sz w:val="22"/>
          <w:szCs w:val="22"/>
        </w:rPr>
        <w:br/>
        <w:t xml:space="preserve">Tel. 0851 392-149, </w:t>
      </w:r>
      <w:hyperlink r:id="rId9" w:history="1">
        <w:r w:rsidR="00834502" w:rsidRPr="00EB3A9B">
          <w:rPr>
            <w:rFonts w:ascii="Arial Narrow" w:eastAsia="Calibri" w:hAnsi="Arial Narrow"/>
            <w:sz w:val="22"/>
            <w:szCs w:val="22"/>
            <w:u w:val="single"/>
          </w:rPr>
          <w:t>kerstin.klugseder@caritas-passau.de</w:t>
        </w:r>
      </w:hyperlink>
      <w:r w:rsidR="00834502" w:rsidRPr="00EB3A9B">
        <w:rPr>
          <w:rStyle w:val="Hyperlink"/>
          <w:rFonts w:ascii="Arial Narrow" w:eastAsia="Calibri" w:hAnsi="Arial Narrow" w:cs="Arial"/>
          <w:color w:val="auto"/>
          <w:sz w:val="22"/>
          <w:szCs w:val="22"/>
          <w:u w:val="none"/>
        </w:rPr>
        <w:t>.</w:t>
      </w:r>
    </w:p>
    <w:p w:rsidR="00ED3903" w:rsidRPr="00EB3A9B" w:rsidRDefault="00ED3903" w:rsidP="00ED3903">
      <w:pPr>
        <w:jc w:val="both"/>
        <w:rPr>
          <w:rFonts w:ascii="Arial Narrow" w:eastAsia="Calibri" w:hAnsi="Arial Narrow" w:cs="Arial"/>
          <w:sz w:val="22"/>
          <w:szCs w:val="22"/>
        </w:rPr>
      </w:pPr>
    </w:p>
    <w:p w:rsidR="00A43E1F" w:rsidRDefault="00ED3903" w:rsidP="00ED3903">
      <w:pPr>
        <w:jc w:val="both"/>
        <w:rPr>
          <w:rFonts w:ascii="Arial Narrow" w:eastAsiaTheme="minorHAnsi" w:hAnsi="Arial Narrow" w:cs="Arial"/>
          <w:sz w:val="22"/>
          <w:szCs w:val="22"/>
        </w:rPr>
      </w:pPr>
      <w:r w:rsidRPr="00EB3A9B">
        <w:rPr>
          <w:rFonts w:ascii="Arial Narrow" w:eastAsiaTheme="minorHAnsi" w:hAnsi="Arial Narrow" w:cs="Arial"/>
          <w:sz w:val="22"/>
          <w:szCs w:val="22"/>
        </w:rPr>
        <w:t xml:space="preserve">Ihre Daten werden spätestens 6 Monate nach Abschluss des Bewerbungsverfahrens gelöscht bzw. vernichtet. Weitere Hinweise zum Datenschutz finden Sie unter </w:t>
      </w:r>
      <w:hyperlink r:id="rId10" w:history="1">
        <w:r w:rsidRPr="00EB3A9B">
          <w:rPr>
            <w:rStyle w:val="Hyperlink"/>
            <w:rFonts w:ascii="Arial Narrow" w:eastAsiaTheme="minorHAnsi" w:hAnsi="Arial Narrow" w:cs="Arial"/>
            <w:color w:val="auto"/>
            <w:sz w:val="22"/>
            <w:szCs w:val="22"/>
          </w:rPr>
          <w:t>www.caritas-passau.de/datenschutz</w:t>
        </w:r>
      </w:hyperlink>
      <w:r w:rsidRPr="00EB3A9B">
        <w:rPr>
          <w:rFonts w:ascii="Arial Narrow" w:eastAsiaTheme="minorHAnsi" w:hAnsi="Arial Narrow" w:cs="Arial"/>
          <w:sz w:val="22"/>
          <w:szCs w:val="22"/>
        </w:rPr>
        <w:t>.</w:t>
      </w:r>
    </w:p>
    <w:p w:rsidR="00A43E1F" w:rsidRDefault="00A43E1F" w:rsidP="00ED3903">
      <w:pPr>
        <w:jc w:val="both"/>
        <w:rPr>
          <w:rFonts w:ascii="Arial Narrow" w:hAnsi="Arial Narrow" w:cs="Arial"/>
          <w:sz w:val="22"/>
          <w:szCs w:val="22"/>
        </w:rPr>
      </w:pPr>
    </w:p>
    <w:p w:rsidR="00A43E1F" w:rsidRDefault="00A43E1F" w:rsidP="00A43E1F">
      <w:pPr>
        <w:rPr>
          <w:rFonts w:ascii="Arial Narrow" w:hAnsi="Arial Narrow" w:cs="Arial"/>
          <w:sz w:val="22"/>
          <w:szCs w:val="22"/>
        </w:rPr>
      </w:pPr>
      <w:r w:rsidRPr="00A43E1F">
        <w:rPr>
          <w:rFonts w:ascii="Arial Narrow" w:hAnsi="Arial Narrow" w:cs="Arial"/>
          <w:noProof/>
          <w:sz w:val="22"/>
          <w:szCs w:val="22"/>
        </w:rPr>
        <w:drawing>
          <wp:anchor distT="0" distB="0" distL="114300" distR="114300" simplePos="0" relativeHeight="251659776" behindDoc="1" locked="0" layoutInCell="1" allowOverlap="1">
            <wp:simplePos x="0" y="0"/>
            <wp:positionH relativeFrom="margin">
              <wp:align>left</wp:align>
            </wp:positionH>
            <wp:positionV relativeFrom="paragraph">
              <wp:posOffset>119380</wp:posOffset>
            </wp:positionV>
            <wp:extent cx="575310" cy="742950"/>
            <wp:effectExtent l="0" t="0" r="0" b="0"/>
            <wp:wrapTight wrapText="bothSides">
              <wp:wrapPolygon edited="0">
                <wp:start x="0" y="0"/>
                <wp:lineTo x="0" y="21046"/>
                <wp:lineTo x="20742" y="21046"/>
                <wp:lineTo x="2074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930" w:rsidRDefault="00DE0930" w:rsidP="00DE0930">
      <w:pPr>
        <w:tabs>
          <w:tab w:val="left" w:pos="1650"/>
        </w:tabs>
        <w:jc w:val="center"/>
        <w:rPr>
          <w:rFonts w:ascii="Arial Narrow" w:hAnsi="Arial Narrow" w:cs="Arial"/>
          <w:b/>
          <w:sz w:val="22"/>
          <w:szCs w:val="22"/>
        </w:rPr>
      </w:pPr>
      <w:r w:rsidRPr="00DE0930">
        <w:rPr>
          <w:rFonts w:ascii="Arial Narrow" w:hAnsi="Arial Narrow" w:cs="Arial"/>
          <w:b/>
          <w:noProof/>
          <w:sz w:val="22"/>
          <w:szCs w:val="22"/>
        </w:rPr>
        <w:drawing>
          <wp:anchor distT="0" distB="0" distL="114300" distR="114300" simplePos="0" relativeHeight="251660800" behindDoc="1" locked="0" layoutInCell="1" allowOverlap="1">
            <wp:simplePos x="0" y="0"/>
            <wp:positionH relativeFrom="margin">
              <wp:align>right</wp:align>
            </wp:positionH>
            <wp:positionV relativeFrom="paragraph">
              <wp:posOffset>6350</wp:posOffset>
            </wp:positionV>
            <wp:extent cx="645795" cy="609600"/>
            <wp:effectExtent l="0" t="0" r="1905" b="0"/>
            <wp:wrapTight wrapText="bothSides">
              <wp:wrapPolygon edited="0">
                <wp:start x="0" y="0"/>
                <wp:lineTo x="0" y="20925"/>
                <wp:lineTo x="21027" y="20925"/>
                <wp:lineTo x="21027"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9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455" w:rsidRDefault="00DE0930" w:rsidP="00DE0930">
      <w:pPr>
        <w:tabs>
          <w:tab w:val="left" w:pos="1650"/>
        </w:tabs>
        <w:jc w:val="center"/>
        <w:rPr>
          <w:rFonts w:ascii="Arial Narrow" w:hAnsi="Arial Narrow" w:cs="Arial"/>
          <w:b/>
          <w:sz w:val="22"/>
          <w:szCs w:val="22"/>
        </w:rPr>
      </w:pPr>
      <w:r w:rsidRPr="00DE0930">
        <w:rPr>
          <w:rFonts w:ascii="Arial Narrow" w:hAnsi="Arial Narrow" w:cs="Arial"/>
          <w:b/>
          <w:sz w:val="22"/>
          <w:szCs w:val="22"/>
        </w:rPr>
        <w:t xml:space="preserve">Mehr Stellenanzeigen auf unserer Caritas-Jobbörse unter </w:t>
      </w:r>
    </w:p>
    <w:p w:rsidR="00933590" w:rsidRPr="00DE0930" w:rsidRDefault="00493C5B" w:rsidP="00493C5B">
      <w:pPr>
        <w:tabs>
          <w:tab w:val="left" w:pos="1650"/>
        </w:tabs>
        <w:jc w:val="center"/>
        <w:rPr>
          <w:rFonts w:ascii="Arial Narrow" w:hAnsi="Arial Narrow" w:cs="Arial"/>
          <w:b/>
          <w:sz w:val="22"/>
          <w:szCs w:val="22"/>
        </w:rPr>
      </w:pPr>
      <w:r w:rsidRPr="00493C5B">
        <w:rPr>
          <w:rFonts w:ascii="Arial Narrow" w:hAnsi="Arial Narrow" w:cs="Arial"/>
          <w:b/>
          <w:bCs/>
          <w:sz w:val="22"/>
          <w:szCs w:val="22"/>
        </w:rPr>
        <w:t>www.caritas-passau.de/jobs.</w:t>
      </w:r>
    </w:p>
    <w:sectPr w:rsidR="00933590" w:rsidRPr="00DE0930" w:rsidSect="002765FA">
      <w:footerReference w:type="default" r:id="rId13"/>
      <w:pgSz w:w="11906" w:h="16838"/>
      <w:pgMar w:top="1417" w:right="1417" w:bottom="993" w:left="1417" w:header="708"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C89" w:rsidRDefault="00C95C89" w:rsidP="009850DA">
      <w:r>
        <w:separator/>
      </w:r>
    </w:p>
  </w:endnote>
  <w:endnote w:type="continuationSeparator" w:id="0">
    <w:p w:rsidR="00C95C89" w:rsidRDefault="00C95C89" w:rsidP="0098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0DA" w:rsidRPr="006323B4" w:rsidRDefault="007247BB" w:rsidP="007247BB">
    <w:pPr>
      <w:pStyle w:val="Fuzeile"/>
      <w:jc w:val="center"/>
      <w:rPr>
        <w:rFonts w:ascii="Arial Narrow" w:hAnsi="Arial Narrow"/>
        <w:color w:val="FFFFFF"/>
      </w:rPr>
    </w:pPr>
    <w:r w:rsidRPr="006323B4">
      <w:rPr>
        <w:rFonts w:ascii="Arial Narrow" w:hAnsi="Arial Narrow"/>
        <w:color w:val="FFFFFF"/>
        <w:sz w:val="22"/>
      </w:rPr>
      <w:t>.de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C89" w:rsidRDefault="00C95C89" w:rsidP="009850DA">
      <w:r>
        <w:separator/>
      </w:r>
    </w:p>
  </w:footnote>
  <w:footnote w:type="continuationSeparator" w:id="0">
    <w:p w:rsidR="00C95C89" w:rsidRDefault="00C95C89" w:rsidP="00985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33C3"/>
    <w:multiLevelType w:val="hybridMultilevel"/>
    <w:tmpl w:val="68B8C2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816DA4"/>
    <w:multiLevelType w:val="hybridMultilevel"/>
    <w:tmpl w:val="8FFAF5A0"/>
    <w:lvl w:ilvl="0" w:tplc="B726B3F4">
      <w:start w:val="1"/>
      <w:numFmt w:val="bullet"/>
      <w:lvlText w:val=""/>
      <w:lvlJc w:val="left"/>
      <w:pPr>
        <w:ind w:left="360" w:hanging="360"/>
      </w:pPr>
      <w:rPr>
        <w:rFonts w:ascii="Wingdings" w:hAnsi="Wingdings" w:hint="default"/>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4AB4EC4"/>
    <w:multiLevelType w:val="hybridMultilevel"/>
    <w:tmpl w:val="F072E2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7C956E5"/>
    <w:multiLevelType w:val="multilevel"/>
    <w:tmpl w:val="FCFE5C9E"/>
    <w:lvl w:ilvl="0">
      <w:start w:val="1"/>
      <w:numFmt w:val="bullet"/>
      <w:lvlText w:val=""/>
      <w:lvlJc w:val="left"/>
      <w:pPr>
        <w:tabs>
          <w:tab w:val="num" w:pos="360"/>
        </w:tabs>
        <w:ind w:left="360" w:hanging="360"/>
      </w:pPr>
      <w:rPr>
        <w:rFonts w:ascii="Wingdings" w:hAnsi="Wingdings" w:hint="default"/>
        <w:color w:val="FF0000"/>
        <w:sz w:val="28"/>
        <w:szCs w:val="2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9C87C57"/>
    <w:multiLevelType w:val="hybridMultilevel"/>
    <w:tmpl w:val="CB9A47C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D686E06"/>
    <w:multiLevelType w:val="hybridMultilevel"/>
    <w:tmpl w:val="3842BBB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4ED07F5"/>
    <w:multiLevelType w:val="hybridMultilevel"/>
    <w:tmpl w:val="22BCF9DC"/>
    <w:lvl w:ilvl="0" w:tplc="F37ECA14">
      <w:start w:val="1"/>
      <w:numFmt w:val="bullet"/>
      <w:lvlText w:val=""/>
      <w:lvlJc w:val="left"/>
      <w:pPr>
        <w:ind w:left="360" w:hanging="360"/>
      </w:pPr>
      <w:rPr>
        <w:rFonts w:ascii="Wingdings" w:hAnsi="Wingdings" w:hint="default"/>
        <w:color w:val="7F7F7F"/>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7472620"/>
    <w:multiLevelType w:val="hybridMultilevel"/>
    <w:tmpl w:val="CA4A2DC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87A42CE"/>
    <w:multiLevelType w:val="hybridMultilevel"/>
    <w:tmpl w:val="5C4C61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A276D74"/>
    <w:multiLevelType w:val="hybridMultilevel"/>
    <w:tmpl w:val="67386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69628F"/>
    <w:multiLevelType w:val="hybridMultilevel"/>
    <w:tmpl w:val="4BB270C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81B47E1"/>
    <w:multiLevelType w:val="hybridMultilevel"/>
    <w:tmpl w:val="9506A4E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BBC0B42"/>
    <w:multiLevelType w:val="multilevel"/>
    <w:tmpl w:val="305A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0B796B"/>
    <w:multiLevelType w:val="hybridMultilevel"/>
    <w:tmpl w:val="C13A53F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F55107F"/>
    <w:multiLevelType w:val="hybridMultilevel"/>
    <w:tmpl w:val="4F0842F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FD41DBB"/>
    <w:multiLevelType w:val="hybridMultilevel"/>
    <w:tmpl w:val="707483C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3F166BB"/>
    <w:multiLevelType w:val="hybridMultilevel"/>
    <w:tmpl w:val="AEBC0B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8C946DA"/>
    <w:multiLevelType w:val="hybridMultilevel"/>
    <w:tmpl w:val="AF480FA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976220E"/>
    <w:multiLevelType w:val="hybridMultilevel"/>
    <w:tmpl w:val="43C40D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B4F151B"/>
    <w:multiLevelType w:val="hybridMultilevel"/>
    <w:tmpl w:val="12F82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9C7E07"/>
    <w:multiLevelType w:val="hybridMultilevel"/>
    <w:tmpl w:val="744E3AC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4D312E1"/>
    <w:multiLevelType w:val="hybridMultilevel"/>
    <w:tmpl w:val="180E2B7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66729E9"/>
    <w:multiLevelType w:val="hybridMultilevel"/>
    <w:tmpl w:val="0E50988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8510A4B"/>
    <w:multiLevelType w:val="hybridMultilevel"/>
    <w:tmpl w:val="06564C2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BEF539F"/>
    <w:multiLevelType w:val="hybridMultilevel"/>
    <w:tmpl w:val="53B23234"/>
    <w:lvl w:ilvl="0" w:tplc="61161A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D74F2D"/>
    <w:multiLevelType w:val="hybridMultilevel"/>
    <w:tmpl w:val="A9824BFC"/>
    <w:lvl w:ilvl="0" w:tplc="8416B1EC">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27523B3"/>
    <w:multiLevelType w:val="hybridMultilevel"/>
    <w:tmpl w:val="63B0DB16"/>
    <w:lvl w:ilvl="0" w:tplc="F37ECA14">
      <w:start w:val="1"/>
      <w:numFmt w:val="bullet"/>
      <w:lvlText w:val=""/>
      <w:lvlJc w:val="left"/>
      <w:pPr>
        <w:ind w:left="720" w:hanging="360"/>
      </w:pPr>
      <w:rPr>
        <w:rFonts w:ascii="Wingdings" w:hAnsi="Wingdings" w:hint="default"/>
        <w:color w:val="7F7F7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4D6A37"/>
    <w:multiLevelType w:val="multilevel"/>
    <w:tmpl w:val="0F349B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9A6511B"/>
    <w:multiLevelType w:val="hybridMultilevel"/>
    <w:tmpl w:val="63BCAE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3333000"/>
    <w:multiLevelType w:val="hybridMultilevel"/>
    <w:tmpl w:val="686A14E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5AD4E0A"/>
    <w:multiLevelType w:val="hybridMultilevel"/>
    <w:tmpl w:val="121044A6"/>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1" w15:restartNumberingAfterBreak="0">
    <w:nsid w:val="766D7716"/>
    <w:multiLevelType w:val="hybridMultilevel"/>
    <w:tmpl w:val="74FA1E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1242A9"/>
    <w:multiLevelType w:val="hybridMultilevel"/>
    <w:tmpl w:val="18E8C3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8896DFB"/>
    <w:multiLevelType w:val="hybridMultilevel"/>
    <w:tmpl w:val="00E0D15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A57224A"/>
    <w:multiLevelType w:val="multilevel"/>
    <w:tmpl w:val="2C9E1426"/>
    <w:lvl w:ilvl="0">
      <w:start w:val="1"/>
      <w:numFmt w:val="bullet"/>
      <w:lvlText w:val=""/>
      <w:lvlJc w:val="left"/>
      <w:pPr>
        <w:tabs>
          <w:tab w:val="num" w:pos="360"/>
        </w:tabs>
        <w:ind w:left="360" w:hanging="360"/>
      </w:pPr>
      <w:rPr>
        <w:rFonts w:ascii="Wingdings" w:hAnsi="Wingdings" w:hint="default"/>
        <w:color w:val="FF0000"/>
        <w:sz w:val="28"/>
        <w:szCs w:val="28"/>
      </w:rPr>
    </w:lvl>
    <w:lvl w:ilvl="1">
      <w:start w:val="1"/>
      <w:numFmt w:val="bullet"/>
      <w:lvlText w:val=""/>
      <w:lvlJc w:val="left"/>
      <w:pPr>
        <w:tabs>
          <w:tab w:val="num" w:pos="1080"/>
        </w:tabs>
        <w:ind w:left="1080" w:hanging="360"/>
      </w:pPr>
      <w:rPr>
        <w:rFonts w:ascii="Wingdings" w:hAnsi="Wingdings" w:hint="default"/>
        <w:color w:val="FF0000"/>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FB92F72"/>
    <w:multiLevelType w:val="hybridMultilevel"/>
    <w:tmpl w:val="E3966F8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8"/>
  </w:num>
  <w:num w:numId="2">
    <w:abstractNumId w:val="14"/>
  </w:num>
  <w:num w:numId="3">
    <w:abstractNumId w:val="20"/>
  </w:num>
  <w:num w:numId="4">
    <w:abstractNumId w:val="13"/>
  </w:num>
  <w:num w:numId="5">
    <w:abstractNumId w:val="21"/>
  </w:num>
  <w:num w:numId="6">
    <w:abstractNumId w:val="4"/>
  </w:num>
  <w:num w:numId="7">
    <w:abstractNumId w:val="11"/>
  </w:num>
  <w:num w:numId="8">
    <w:abstractNumId w:val="2"/>
  </w:num>
  <w:num w:numId="9">
    <w:abstractNumId w:val="15"/>
  </w:num>
  <w:num w:numId="10">
    <w:abstractNumId w:val="25"/>
  </w:num>
  <w:num w:numId="11">
    <w:abstractNumId w:val="10"/>
  </w:num>
  <w:num w:numId="12">
    <w:abstractNumId w:val="19"/>
  </w:num>
  <w:num w:numId="13">
    <w:abstractNumId w:val="27"/>
  </w:num>
  <w:num w:numId="14">
    <w:abstractNumId w:val="32"/>
  </w:num>
  <w:num w:numId="15">
    <w:abstractNumId w:val="18"/>
  </w:num>
  <w:num w:numId="16">
    <w:abstractNumId w:val="0"/>
  </w:num>
  <w:num w:numId="17">
    <w:abstractNumId w:val="8"/>
  </w:num>
  <w:num w:numId="18">
    <w:abstractNumId w:val="23"/>
  </w:num>
  <w:num w:numId="19">
    <w:abstractNumId w:val="31"/>
  </w:num>
  <w:num w:numId="20">
    <w:abstractNumId w:val="33"/>
  </w:num>
  <w:num w:numId="21">
    <w:abstractNumId w:val="5"/>
  </w:num>
  <w:num w:numId="22">
    <w:abstractNumId w:val="7"/>
  </w:num>
  <w:num w:numId="23">
    <w:abstractNumId w:val="35"/>
  </w:num>
  <w:num w:numId="24">
    <w:abstractNumId w:val="29"/>
  </w:num>
  <w:num w:numId="25">
    <w:abstractNumId w:val="17"/>
  </w:num>
  <w:num w:numId="26">
    <w:abstractNumId w:val="16"/>
  </w:num>
  <w:num w:numId="27">
    <w:abstractNumId w:val="1"/>
  </w:num>
  <w:num w:numId="28">
    <w:abstractNumId w:val="3"/>
  </w:num>
  <w:num w:numId="29">
    <w:abstractNumId w:val="22"/>
  </w:num>
  <w:num w:numId="30">
    <w:abstractNumId w:val="30"/>
  </w:num>
  <w:num w:numId="31">
    <w:abstractNumId w:val="3"/>
  </w:num>
  <w:num w:numId="32">
    <w:abstractNumId w:val="9"/>
  </w:num>
  <w:num w:numId="33">
    <w:abstractNumId w:val="26"/>
  </w:num>
  <w:num w:numId="34">
    <w:abstractNumId w:val="6"/>
  </w:num>
  <w:num w:numId="35">
    <w:abstractNumId w:val="24"/>
  </w:num>
  <w:num w:numId="36">
    <w:abstractNumId w:val="34"/>
  </w:num>
  <w:num w:numId="37">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D37"/>
    <w:rsid w:val="0000590D"/>
    <w:rsid w:val="00012005"/>
    <w:rsid w:val="000135AD"/>
    <w:rsid w:val="000154F0"/>
    <w:rsid w:val="00020C52"/>
    <w:rsid w:val="00024908"/>
    <w:rsid w:val="000277C1"/>
    <w:rsid w:val="00036909"/>
    <w:rsid w:val="00053EBD"/>
    <w:rsid w:val="00061270"/>
    <w:rsid w:val="00063369"/>
    <w:rsid w:val="00071DD8"/>
    <w:rsid w:val="000761A4"/>
    <w:rsid w:val="0008233C"/>
    <w:rsid w:val="00083378"/>
    <w:rsid w:val="00093B88"/>
    <w:rsid w:val="000A1D5C"/>
    <w:rsid w:val="000A3CC8"/>
    <w:rsid w:val="000B44E6"/>
    <w:rsid w:val="000C1BF3"/>
    <w:rsid w:val="000C5875"/>
    <w:rsid w:val="000D4605"/>
    <w:rsid w:val="000E294B"/>
    <w:rsid w:val="000E4715"/>
    <w:rsid w:val="000E4F1A"/>
    <w:rsid w:val="000E79BC"/>
    <w:rsid w:val="000E7CFD"/>
    <w:rsid w:val="000F7782"/>
    <w:rsid w:val="00104A5B"/>
    <w:rsid w:val="00111767"/>
    <w:rsid w:val="001208E3"/>
    <w:rsid w:val="00124ACF"/>
    <w:rsid w:val="0014011C"/>
    <w:rsid w:val="0014686E"/>
    <w:rsid w:val="0014798D"/>
    <w:rsid w:val="0015231D"/>
    <w:rsid w:val="0015696C"/>
    <w:rsid w:val="00162C88"/>
    <w:rsid w:val="00164B19"/>
    <w:rsid w:val="0016531A"/>
    <w:rsid w:val="00166F0E"/>
    <w:rsid w:val="001738F9"/>
    <w:rsid w:val="0017747A"/>
    <w:rsid w:val="00181F31"/>
    <w:rsid w:val="00183AE4"/>
    <w:rsid w:val="001870B6"/>
    <w:rsid w:val="001B682B"/>
    <w:rsid w:val="001B7C55"/>
    <w:rsid w:val="001C066C"/>
    <w:rsid w:val="001C79DF"/>
    <w:rsid w:val="001D0509"/>
    <w:rsid w:val="001D302A"/>
    <w:rsid w:val="001D5D17"/>
    <w:rsid w:val="001E0C57"/>
    <w:rsid w:val="001F095A"/>
    <w:rsid w:val="001F203C"/>
    <w:rsid w:val="00200DAB"/>
    <w:rsid w:val="00201A8C"/>
    <w:rsid w:val="002344BF"/>
    <w:rsid w:val="00234AAA"/>
    <w:rsid w:val="00241D79"/>
    <w:rsid w:val="00244251"/>
    <w:rsid w:val="00250440"/>
    <w:rsid w:val="00251DAA"/>
    <w:rsid w:val="00252111"/>
    <w:rsid w:val="002540A6"/>
    <w:rsid w:val="00255CFD"/>
    <w:rsid w:val="00272A78"/>
    <w:rsid w:val="002765FA"/>
    <w:rsid w:val="00280255"/>
    <w:rsid w:val="00281C2E"/>
    <w:rsid w:val="00286CE7"/>
    <w:rsid w:val="002935BF"/>
    <w:rsid w:val="00296D7E"/>
    <w:rsid w:val="002A5381"/>
    <w:rsid w:val="002B2C12"/>
    <w:rsid w:val="002C323D"/>
    <w:rsid w:val="002D297F"/>
    <w:rsid w:val="002D4C58"/>
    <w:rsid w:val="002E0D37"/>
    <w:rsid w:val="002E5FF2"/>
    <w:rsid w:val="002F141E"/>
    <w:rsid w:val="002F21EF"/>
    <w:rsid w:val="003020AD"/>
    <w:rsid w:val="003052E1"/>
    <w:rsid w:val="0031147B"/>
    <w:rsid w:val="003163FC"/>
    <w:rsid w:val="00324799"/>
    <w:rsid w:val="003276D9"/>
    <w:rsid w:val="00343125"/>
    <w:rsid w:val="0035771F"/>
    <w:rsid w:val="0036117B"/>
    <w:rsid w:val="0037394B"/>
    <w:rsid w:val="00383BC1"/>
    <w:rsid w:val="003850CA"/>
    <w:rsid w:val="003B15D7"/>
    <w:rsid w:val="003B5B67"/>
    <w:rsid w:val="003D3014"/>
    <w:rsid w:val="003D648A"/>
    <w:rsid w:val="003D760F"/>
    <w:rsid w:val="003E003A"/>
    <w:rsid w:val="003F1DB2"/>
    <w:rsid w:val="003F203F"/>
    <w:rsid w:val="003F2251"/>
    <w:rsid w:val="003F315A"/>
    <w:rsid w:val="003F6C20"/>
    <w:rsid w:val="003F7866"/>
    <w:rsid w:val="0040365A"/>
    <w:rsid w:val="004247EB"/>
    <w:rsid w:val="00425D10"/>
    <w:rsid w:val="004334FC"/>
    <w:rsid w:val="00433FA8"/>
    <w:rsid w:val="0045240C"/>
    <w:rsid w:val="00456C46"/>
    <w:rsid w:val="0046526E"/>
    <w:rsid w:val="00467FED"/>
    <w:rsid w:val="00470334"/>
    <w:rsid w:val="00474BF8"/>
    <w:rsid w:val="00474E3A"/>
    <w:rsid w:val="00476C58"/>
    <w:rsid w:val="00484C15"/>
    <w:rsid w:val="00486236"/>
    <w:rsid w:val="00486DCC"/>
    <w:rsid w:val="00493C5B"/>
    <w:rsid w:val="004A1A58"/>
    <w:rsid w:val="004B1283"/>
    <w:rsid w:val="004B6417"/>
    <w:rsid w:val="004C2B5A"/>
    <w:rsid w:val="004C3D67"/>
    <w:rsid w:val="004C4A28"/>
    <w:rsid w:val="004D1EDC"/>
    <w:rsid w:val="004E4969"/>
    <w:rsid w:val="004E7DF3"/>
    <w:rsid w:val="004F5733"/>
    <w:rsid w:val="0051021E"/>
    <w:rsid w:val="00511874"/>
    <w:rsid w:val="0051620B"/>
    <w:rsid w:val="005204C3"/>
    <w:rsid w:val="00521FA9"/>
    <w:rsid w:val="00525FE2"/>
    <w:rsid w:val="00526BF4"/>
    <w:rsid w:val="00527FAF"/>
    <w:rsid w:val="0056739C"/>
    <w:rsid w:val="00574B58"/>
    <w:rsid w:val="005757D4"/>
    <w:rsid w:val="00582F72"/>
    <w:rsid w:val="005845DF"/>
    <w:rsid w:val="00584C9F"/>
    <w:rsid w:val="00592D18"/>
    <w:rsid w:val="00596381"/>
    <w:rsid w:val="00596502"/>
    <w:rsid w:val="005B3B7F"/>
    <w:rsid w:val="005C2700"/>
    <w:rsid w:val="005C6551"/>
    <w:rsid w:val="005D3540"/>
    <w:rsid w:val="005D6BBA"/>
    <w:rsid w:val="005E07AA"/>
    <w:rsid w:val="005F7F44"/>
    <w:rsid w:val="00600CA5"/>
    <w:rsid w:val="006048C2"/>
    <w:rsid w:val="0061596D"/>
    <w:rsid w:val="006225AC"/>
    <w:rsid w:val="00622BDC"/>
    <w:rsid w:val="00622EEE"/>
    <w:rsid w:val="00626D86"/>
    <w:rsid w:val="00631908"/>
    <w:rsid w:val="006323B4"/>
    <w:rsid w:val="00637C69"/>
    <w:rsid w:val="00644970"/>
    <w:rsid w:val="00644A4E"/>
    <w:rsid w:val="00651823"/>
    <w:rsid w:val="00651CFE"/>
    <w:rsid w:val="006522F9"/>
    <w:rsid w:val="006564A5"/>
    <w:rsid w:val="006570F4"/>
    <w:rsid w:val="00664F87"/>
    <w:rsid w:val="006809CC"/>
    <w:rsid w:val="00682777"/>
    <w:rsid w:val="006829C5"/>
    <w:rsid w:val="00686246"/>
    <w:rsid w:val="00687120"/>
    <w:rsid w:val="006900C6"/>
    <w:rsid w:val="00695206"/>
    <w:rsid w:val="00697D37"/>
    <w:rsid w:val="006A13EA"/>
    <w:rsid w:val="006A3C59"/>
    <w:rsid w:val="006A770B"/>
    <w:rsid w:val="006C1789"/>
    <w:rsid w:val="006C6505"/>
    <w:rsid w:val="006D29F3"/>
    <w:rsid w:val="006D76B4"/>
    <w:rsid w:val="006E1D0F"/>
    <w:rsid w:val="006E7AEF"/>
    <w:rsid w:val="006F7518"/>
    <w:rsid w:val="00702B3F"/>
    <w:rsid w:val="00710126"/>
    <w:rsid w:val="007247BB"/>
    <w:rsid w:val="007271D2"/>
    <w:rsid w:val="00731C55"/>
    <w:rsid w:val="00735932"/>
    <w:rsid w:val="0074398A"/>
    <w:rsid w:val="0075319C"/>
    <w:rsid w:val="007569B5"/>
    <w:rsid w:val="007677BF"/>
    <w:rsid w:val="007731E7"/>
    <w:rsid w:val="0077695F"/>
    <w:rsid w:val="007847A5"/>
    <w:rsid w:val="007B3B7A"/>
    <w:rsid w:val="007C4B01"/>
    <w:rsid w:val="007C7F9F"/>
    <w:rsid w:val="007D2213"/>
    <w:rsid w:val="007D4820"/>
    <w:rsid w:val="007E1D91"/>
    <w:rsid w:val="007E69AA"/>
    <w:rsid w:val="007E71F2"/>
    <w:rsid w:val="007F37AB"/>
    <w:rsid w:val="008141BA"/>
    <w:rsid w:val="00814E87"/>
    <w:rsid w:val="00815B8F"/>
    <w:rsid w:val="00826C4A"/>
    <w:rsid w:val="008270C7"/>
    <w:rsid w:val="00834502"/>
    <w:rsid w:val="00837AED"/>
    <w:rsid w:val="00842856"/>
    <w:rsid w:val="00842D62"/>
    <w:rsid w:val="00842FF4"/>
    <w:rsid w:val="008521FC"/>
    <w:rsid w:val="00855423"/>
    <w:rsid w:val="0085757F"/>
    <w:rsid w:val="00865690"/>
    <w:rsid w:val="00871241"/>
    <w:rsid w:val="008716EB"/>
    <w:rsid w:val="00873A43"/>
    <w:rsid w:val="00875A95"/>
    <w:rsid w:val="00876026"/>
    <w:rsid w:val="00881B5E"/>
    <w:rsid w:val="008A6F80"/>
    <w:rsid w:val="008B3307"/>
    <w:rsid w:val="008B4268"/>
    <w:rsid w:val="008C1019"/>
    <w:rsid w:val="008C1BCC"/>
    <w:rsid w:val="008C5F23"/>
    <w:rsid w:val="008D396E"/>
    <w:rsid w:val="008D6603"/>
    <w:rsid w:val="008E3367"/>
    <w:rsid w:val="008F5283"/>
    <w:rsid w:val="00902B42"/>
    <w:rsid w:val="00911D48"/>
    <w:rsid w:val="009147B6"/>
    <w:rsid w:val="00914BD5"/>
    <w:rsid w:val="00922C9E"/>
    <w:rsid w:val="00933590"/>
    <w:rsid w:val="00937411"/>
    <w:rsid w:val="009448C1"/>
    <w:rsid w:val="00944C67"/>
    <w:rsid w:val="00946287"/>
    <w:rsid w:val="009514D8"/>
    <w:rsid w:val="00954B7F"/>
    <w:rsid w:val="00962636"/>
    <w:rsid w:val="00963C95"/>
    <w:rsid w:val="009702EE"/>
    <w:rsid w:val="00971262"/>
    <w:rsid w:val="009766A2"/>
    <w:rsid w:val="009850DA"/>
    <w:rsid w:val="0099162A"/>
    <w:rsid w:val="009925B2"/>
    <w:rsid w:val="00995731"/>
    <w:rsid w:val="0099643C"/>
    <w:rsid w:val="009A11AF"/>
    <w:rsid w:val="009B2317"/>
    <w:rsid w:val="009B2BBC"/>
    <w:rsid w:val="009B35B4"/>
    <w:rsid w:val="009B3F5D"/>
    <w:rsid w:val="009B47BE"/>
    <w:rsid w:val="009B62F9"/>
    <w:rsid w:val="009C3E1A"/>
    <w:rsid w:val="009D4AF2"/>
    <w:rsid w:val="009D6E51"/>
    <w:rsid w:val="009E3FA2"/>
    <w:rsid w:val="009F39D6"/>
    <w:rsid w:val="009F77E6"/>
    <w:rsid w:val="00A00748"/>
    <w:rsid w:val="00A01C39"/>
    <w:rsid w:val="00A03304"/>
    <w:rsid w:val="00A0388B"/>
    <w:rsid w:val="00A06C4C"/>
    <w:rsid w:val="00A1327C"/>
    <w:rsid w:val="00A25DBC"/>
    <w:rsid w:val="00A303BE"/>
    <w:rsid w:val="00A33867"/>
    <w:rsid w:val="00A33E2D"/>
    <w:rsid w:val="00A34ADE"/>
    <w:rsid w:val="00A43872"/>
    <w:rsid w:val="00A43E1F"/>
    <w:rsid w:val="00A4536C"/>
    <w:rsid w:val="00A45FB8"/>
    <w:rsid w:val="00A51323"/>
    <w:rsid w:val="00A5154A"/>
    <w:rsid w:val="00A51E6C"/>
    <w:rsid w:val="00A55E02"/>
    <w:rsid w:val="00A607EA"/>
    <w:rsid w:val="00A65EBA"/>
    <w:rsid w:val="00A7378C"/>
    <w:rsid w:val="00A9553A"/>
    <w:rsid w:val="00AA0CF9"/>
    <w:rsid w:val="00AB131F"/>
    <w:rsid w:val="00AB2B4F"/>
    <w:rsid w:val="00AB414C"/>
    <w:rsid w:val="00AC5712"/>
    <w:rsid w:val="00AF5586"/>
    <w:rsid w:val="00AF6180"/>
    <w:rsid w:val="00B0532E"/>
    <w:rsid w:val="00B06091"/>
    <w:rsid w:val="00B13022"/>
    <w:rsid w:val="00B154FA"/>
    <w:rsid w:val="00B23924"/>
    <w:rsid w:val="00B25D73"/>
    <w:rsid w:val="00B37C97"/>
    <w:rsid w:val="00B4157D"/>
    <w:rsid w:val="00B41EB3"/>
    <w:rsid w:val="00B430C9"/>
    <w:rsid w:val="00B461E9"/>
    <w:rsid w:val="00B47414"/>
    <w:rsid w:val="00B47EF8"/>
    <w:rsid w:val="00B522C7"/>
    <w:rsid w:val="00B630C5"/>
    <w:rsid w:val="00B70C4C"/>
    <w:rsid w:val="00B72407"/>
    <w:rsid w:val="00B73130"/>
    <w:rsid w:val="00B84FFE"/>
    <w:rsid w:val="00B92689"/>
    <w:rsid w:val="00B96488"/>
    <w:rsid w:val="00BA3EE0"/>
    <w:rsid w:val="00BA4778"/>
    <w:rsid w:val="00BA6D51"/>
    <w:rsid w:val="00BA6DD8"/>
    <w:rsid w:val="00BC247F"/>
    <w:rsid w:val="00BD0B0E"/>
    <w:rsid w:val="00BD440B"/>
    <w:rsid w:val="00BE12B1"/>
    <w:rsid w:val="00BE5716"/>
    <w:rsid w:val="00BE7D6B"/>
    <w:rsid w:val="00BF15A8"/>
    <w:rsid w:val="00BF19C3"/>
    <w:rsid w:val="00BF1A9E"/>
    <w:rsid w:val="00BF1C99"/>
    <w:rsid w:val="00BF5B8A"/>
    <w:rsid w:val="00C049DD"/>
    <w:rsid w:val="00C07EC4"/>
    <w:rsid w:val="00C17492"/>
    <w:rsid w:val="00C2481A"/>
    <w:rsid w:val="00C41053"/>
    <w:rsid w:val="00C51EC5"/>
    <w:rsid w:val="00C718C2"/>
    <w:rsid w:val="00C74E81"/>
    <w:rsid w:val="00C80320"/>
    <w:rsid w:val="00C81665"/>
    <w:rsid w:val="00C82AB7"/>
    <w:rsid w:val="00C95C89"/>
    <w:rsid w:val="00C96223"/>
    <w:rsid w:val="00CA1239"/>
    <w:rsid w:val="00CB13DF"/>
    <w:rsid w:val="00CC04F6"/>
    <w:rsid w:val="00CC36F7"/>
    <w:rsid w:val="00CC374C"/>
    <w:rsid w:val="00CC4D4B"/>
    <w:rsid w:val="00CD49B6"/>
    <w:rsid w:val="00CE2353"/>
    <w:rsid w:val="00CE71B3"/>
    <w:rsid w:val="00CE7E40"/>
    <w:rsid w:val="00CF1D58"/>
    <w:rsid w:val="00CF2858"/>
    <w:rsid w:val="00CF35A4"/>
    <w:rsid w:val="00D0640D"/>
    <w:rsid w:val="00D20D0C"/>
    <w:rsid w:val="00D25A2D"/>
    <w:rsid w:val="00D30AB0"/>
    <w:rsid w:val="00D35050"/>
    <w:rsid w:val="00D437CC"/>
    <w:rsid w:val="00D46251"/>
    <w:rsid w:val="00D4729C"/>
    <w:rsid w:val="00D51371"/>
    <w:rsid w:val="00D5252F"/>
    <w:rsid w:val="00D613D3"/>
    <w:rsid w:val="00D61FEB"/>
    <w:rsid w:val="00D647E4"/>
    <w:rsid w:val="00D71900"/>
    <w:rsid w:val="00D72B22"/>
    <w:rsid w:val="00D7548F"/>
    <w:rsid w:val="00D75B90"/>
    <w:rsid w:val="00D8249C"/>
    <w:rsid w:val="00D8525C"/>
    <w:rsid w:val="00D9368F"/>
    <w:rsid w:val="00DA0475"/>
    <w:rsid w:val="00DA2421"/>
    <w:rsid w:val="00DA26C2"/>
    <w:rsid w:val="00DB0056"/>
    <w:rsid w:val="00DB1CBD"/>
    <w:rsid w:val="00DB68E0"/>
    <w:rsid w:val="00DC095A"/>
    <w:rsid w:val="00DD25D5"/>
    <w:rsid w:val="00DD308D"/>
    <w:rsid w:val="00DD573C"/>
    <w:rsid w:val="00DE032A"/>
    <w:rsid w:val="00DE0930"/>
    <w:rsid w:val="00DE2CFB"/>
    <w:rsid w:val="00DE32E4"/>
    <w:rsid w:val="00DE7331"/>
    <w:rsid w:val="00DF07A8"/>
    <w:rsid w:val="00DF5CFC"/>
    <w:rsid w:val="00DF611A"/>
    <w:rsid w:val="00E03CE2"/>
    <w:rsid w:val="00E03E07"/>
    <w:rsid w:val="00E24478"/>
    <w:rsid w:val="00E25E87"/>
    <w:rsid w:val="00E2625A"/>
    <w:rsid w:val="00E30B34"/>
    <w:rsid w:val="00E31248"/>
    <w:rsid w:val="00E332C0"/>
    <w:rsid w:val="00E5311D"/>
    <w:rsid w:val="00E547F1"/>
    <w:rsid w:val="00E61807"/>
    <w:rsid w:val="00E6376A"/>
    <w:rsid w:val="00E66C33"/>
    <w:rsid w:val="00E7431A"/>
    <w:rsid w:val="00E74ECE"/>
    <w:rsid w:val="00E81A76"/>
    <w:rsid w:val="00E8669C"/>
    <w:rsid w:val="00E914E2"/>
    <w:rsid w:val="00E924D0"/>
    <w:rsid w:val="00E954F5"/>
    <w:rsid w:val="00EA70CF"/>
    <w:rsid w:val="00EB0651"/>
    <w:rsid w:val="00EB3A9B"/>
    <w:rsid w:val="00EB7CCA"/>
    <w:rsid w:val="00EC02ED"/>
    <w:rsid w:val="00EC0372"/>
    <w:rsid w:val="00EC1513"/>
    <w:rsid w:val="00EC6E93"/>
    <w:rsid w:val="00EC7E19"/>
    <w:rsid w:val="00ED1B91"/>
    <w:rsid w:val="00ED3903"/>
    <w:rsid w:val="00EE09B9"/>
    <w:rsid w:val="00EE182D"/>
    <w:rsid w:val="00EE5E65"/>
    <w:rsid w:val="00EF6657"/>
    <w:rsid w:val="00EF7BE2"/>
    <w:rsid w:val="00EF7FCB"/>
    <w:rsid w:val="00F0322D"/>
    <w:rsid w:val="00F17BBD"/>
    <w:rsid w:val="00F21D3B"/>
    <w:rsid w:val="00F23A35"/>
    <w:rsid w:val="00F23B29"/>
    <w:rsid w:val="00F23CF4"/>
    <w:rsid w:val="00F267AE"/>
    <w:rsid w:val="00F329FA"/>
    <w:rsid w:val="00F54455"/>
    <w:rsid w:val="00F70097"/>
    <w:rsid w:val="00F7084F"/>
    <w:rsid w:val="00F72028"/>
    <w:rsid w:val="00F75FD1"/>
    <w:rsid w:val="00F810D8"/>
    <w:rsid w:val="00F85D00"/>
    <w:rsid w:val="00F86E00"/>
    <w:rsid w:val="00F9179C"/>
    <w:rsid w:val="00FA0040"/>
    <w:rsid w:val="00FA17F5"/>
    <w:rsid w:val="00FA6417"/>
    <w:rsid w:val="00FA7C31"/>
    <w:rsid w:val="00FB1992"/>
    <w:rsid w:val="00FB57B1"/>
    <w:rsid w:val="00FC0700"/>
    <w:rsid w:val="00FC305F"/>
    <w:rsid w:val="00FC5125"/>
    <w:rsid w:val="00FD4C19"/>
    <w:rsid w:val="00FD4EA0"/>
    <w:rsid w:val="00FE46F3"/>
    <w:rsid w:val="00FE5E2E"/>
    <w:rsid w:val="00FE683D"/>
    <w:rsid w:val="00FE70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35F7FA2-A182-4846-B3A0-7DF53E7E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9C3E1A"/>
    <w:rPr>
      <w:color w:val="0000FF"/>
      <w:u w:val="single"/>
    </w:rPr>
  </w:style>
  <w:style w:type="paragraph" w:styleId="Dokumentstruktur">
    <w:name w:val="Document Map"/>
    <w:basedOn w:val="Standard"/>
    <w:semiHidden/>
    <w:rsid w:val="00B630C5"/>
    <w:pPr>
      <w:shd w:val="clear" w:color="auto" w:fill="000080"/>
    </w:pPr>
    <w:rPr>
      <w:rFonts w:ascii="Tahoma" w:hAnsi="Tahoma" w:cs="Tahoma"/>
      <w:sz w:val="20"/>
      <w:szCs w:val="20"/>
    </w:rPr>
  </w:style>
  <w:style w:type="paragraph" w:styleId="Sprechblasentext">
    <w:name w:val="Balloon Text"/>
    <w:basedOn w:val="Standard"/>
    <w:link w:val="SprechblasentextZchn"/>
    <w:uiPriority w:val="99"/>
    <w:rsid w:val="007C7F9F"/>
    <w:rPr>
      <w:rFonts w:ascii="Tahoma" w:hAnsi="Tahoma" w:cs="Tahoma"/>
      <w:sz w:val="16"/>
      <w:szCs w:val="16"/>
    </w:rPr>
  </w:style>
  <w:style w:type="character" w:customStyle="1" w:styleId="SprechblasentextZchn">
    <w:name w:val="Sprechblasentext Zchn"/>
    <w:link w:val="Sprechblasentext"/>
    <w:uiPriority w:val="99"/>
    <w:rsid w:val="007C7F9F"/>
    <w:rPr>
      <w:rFonts w:ascii="Tahoma" w:hAnsi="Tahoma" w:cs="Tahoma"/>
      <w:sz w:val="16"/>
      <w:szCs w:val="16"/>
    </w:rPr>
  </w:style>
  <w:style w:type="paragraph" w:styleId="Listenabsatz">
    <w:name w:val="List Paragraph"/>
    <w:basedOn w:val="Standard"/>
    <w:uiPriority w:val="34"/>
    <w:qFormat/>
    <w:rsid w:val="00511874"/>
    <w:pPr>
      <w:ind w:left="720"/>
      <w:contextualSpacing/>
    </w:pPr>
    <w:rPr>
      <w:rFonts w:ascii="Calibri" w:eastAsia="Calibri" w:hAnsi="Calibri"/>
      <w:sz w:val="22"/>
      <w:szCs w:val="22"/>
      <w:lang w:eastAsia="en-US"/>
    </w:rPr>
  </w:style>
  <w:style w:type="paragraph" w:styleId="Kopfzeile">
    <w:name w:val="header"/>
    <w:basedOn w:val="Standard"/>
    <w:link w:val="KopfzeileZchn"/>
    <w:rsid w:val="009850DA"/>
    <w:pPr>
      <w:tabs>
        <w:tab w:val="center" w:pos="4536"/>
        <w:tab w:val="right" w:pos="9072"/>
      </w:tabs>
    </w:pPr>
  </w:style>
  <w:style w:type="character" w:customStyle="1" w:styleId="KopfzeileZchn">
    <w:name w:val="Kopfzeile Zchn"/>
    <w:link w:val="Kopfzeile"/>
    <w:rsid w:val="009850DA"/>
    <w:rPr>
      <w:sz w:val="24"/>
      <w:szCs w:val="24"/>
    </w:rPr>
  </w:style>
  <w:style w:type="paragraph" w:styleId="Fuzeile">
    <w:name w:val="footer"/>
    <w:basedOn w:val="Standard"/>
    <w:link w:val="FuzeileZchn"/>
    <w:rsid w:val="009850DA"/>
    <w:pPr>
      <w:tabs>
        <w:tab w:val="center" w:pos="4536"/>
        <w:tab w:val="right" w:pos="9072"/>
      </w:tabs>
    </w:pPr>
  </w:style>
  <w:style w:type="character" w:customStyle="1" w:styleId="FuzeileZchn">
    <w:name w:val="Fußzeile Zchn"/>
    <w:link w:val="Fuzeile"/>
    <w:rsid w:val="009850DA"/>
    <w:rPr>
      <w:sz w:val="24"/>
      <w:szCs w:val="24"/>
    </w:rPr>
  </w:style>
  <w:style w:type="character" w:styleId="Hervorhebung">
    <w:name w:val="Emphasis"/>
    <w:uiPriority w:val="20"/>
    <w:qFormat/>
    <w:rsid w:val="00DE2CFB"/>
    <w:rPr>
      <w:b/>
      <w:bCs/>
      <w:i w:val="0"/>
      <w:iCs w:val="0"/>
    </w:rPr>
  </w:style>
  <w:style w:type="character" w:customStyle="1" w:styleId="st1">
    <w:name w:val="st1"/>
    <w:rsid w:val="00DE2CFB"/>
  </w:style>
  <w:style w:type="paragraph" w:styleId="Textkrper">
    <w:name w:val="Body Text"/>
    <w:basedOn w:val="Standard"/>
    <w:link w:val="TextkrperZchn"/>
    <w:rsid w:val="00063369"/>
    <w:pPr>
      <w:jc w:val="both"/>
    </w:pPr>
    <w:rPr>
      <w:rFonts w:ascii="Arial" w:hAnsi="Arial"/>
      <w:bCs/>
      <w:szCs w:val="20"/>
    </w:rPr>
  </w:style>
  <w:style w:type="character" w:customStyle="1" w:styleId="TextkrperZchn">
    <w:name w:val="Textkörper Zchn"/>
    <w:link w:val="Textkrper"/>
    <w:rsid w:val="00063369"/>
    <w:rPr>
      <w:rFonts w:ascii="Arial" w:hAnsi="Arial"/>
      <w:bCs/>
      <w:sz w:val="24"/>
    </w:rPr>
  </w:style>
  <w:style w:type="table" w:styleId="Tabellenraster">
    <w:name w:val="Table Grid"/>
    <w:basedOn w:val="NormaleTabelle"/>
    <w:uiPriority w:val="59"/>
    <w:rsid w:val="003F78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3fett">
    <w:name w:val="Arial 13 fett"/>
    <w:uiPriority w:val="1"/>
    <w:rsid w:val="00ED3903"/>
    <w:rPr>
      <w:rFonts w:ascii="Arial" w:hAnsi="Arial"/>
      <w:b/>
      <w:sz w:val="26"/>
    </w:rPr>
  </w:style>
  <w:style w:type="character" w:styleId="Kommentarzeichen">
    <w:name w:val="annotation reference"/>
    <w:basedOn w:val="Absatz-Standardschriftart"/>
    <w:semiHidden/>
    <w:unhideWhenUsed/>
    <w:rsid w:val="003020AD"/>
    <w:rPr>
      <w:sz w:val="16"/>
      <w:szCs w:val="16"/>
    </w:rPr>
  </w:style>
  <w:style w:type="paragraph" w:styleId="Kommentartext">
    <w:name w:val="annotation text"/>
    <w:basedOn w:val="Standard"/>
    <w:link w:val="KommentartextZchn"/>
    <w:semiHidden/>
    <w:unhideWhenUsed/>
    <w:rsid w:val="003020AD"/>
    <w:rPr>
      <w:sz w:val="20"/>
      <w:szCs w:val="20"/>
    </w:rPr>
  </w:style>
  <w:style w:type="character" w:customStyle="1" w:styleId="KommentartextZchn">
    <w:name w:val="Kommentartext Zchn"/>
    <w:basedOn w:val="Absatz-Standardschriftart"/>
    <w:link w:val="Kommentartext"/>
    <w:semiHidden/>
    <w:rsid w:val="003020AD"/>
  </w:style>
  <w:style w:type="paragraph" w:styleId="Kommentarthema">
    <w:name w:val="annotation subject"/>
    <w:basedOn w:val="Kommentartext"/>
    <w:next w:val="Kommentartext"/>
    <w:link w:val="KommentarthemaZchn"/>
    <w:semiHidden/>
    <w:unhideWhenUsed/>
    <w:rsid w:val="003020AD"/>
    <w:rPr>
      <w:b/>
      <w:bCs/>
    </w:rPr>
  </w:style>
  <w:style w:type="character" w:customStyle="1" w:styleId="KommentarthemaZchn">
    <w:name w:val="Kommentarthema Zchn"/>
    <w:basedOn w:val="KommentartextZchn"/>
    <w:link w:val="Kommentarthema"/>
    <w:semiHidden/>
    <w:rsid w:val="003020AD"/>
    <w:rPr>
      <w:b/>
      <w:bCs/>
    </w:rPr>
  </w:style>
  <w:style w:type="paragraph" w:customStyle="1" w:styleId="Default">
    <w:name w:val="Default"/>
    <w:rsid w:val="00582F7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0846">
      <w:bodyDiv w:val="1"/>
      <w:marLeft w:val="0"/>
      <w:marRight w:val="0"/>
      <w:marTop w:val="0"/>
      <w:marBottom w:val="0"/>
      <w:divBdr>
        <w:top w:val="none" w:sz="0" w:space="0" w:color="auto"/>
        <w:left w:val="none" w:sz="0" w:space="0" w:color="auto"/>
        <w:bottom w:val="none" w:sz="0" w:space="0" w:color="auto"/>
        <w:right w:val="none" w:sz="0" w:space="0" w:color="auto"/>
      </w:divBdr>
    </w:div>
    <w:div w:id="344212164">
      <w:bodyDiv w:val="1"/>
      <w:marLeft w:val="0"/>
      <w:marRight w:val="0"/>
      <w:marTop w:val="0"/>
      <w:marBottom w:val="0"/>
      <w:divBdr>
        <w:top w:val="none" w:sz="0" w:space="0" w:color="auto"/>
        <w:left w:val="none" w:sz="0" w:space="0" w:color="auto"/>
        <w:bottom w:val="none" w:sz="0" w:space="0" w:color="auto"/>
        <w:right w:val="none" w:sz="0" w:space="0" w:color="auto"/>
      </w:divBdr>
    </w:div>
    <w:div w:id="520172224">
      <w:bodyDiv w:val="1"/>
      <w:marLeft w:val="0"/>
      <w:marRight w:val="0"/>
      <w:marTop w:val="0"/>
      <w:marBottom w:val="0"/>
      <w:divBdr>
        <w:top w:val="none" w:sz="0" w:space="0" w:color="auto"/>
        <w:left w:val="none" w:sz="0" w:space="0" w:color="auto"/>
        <w:bottom w:val="none" w:sz="0" w:space="0" w:color="auto"/>
        <w:right w:val="none" w:sz="0" w:space="0" w:color="auto"/>
      </w:divBdr>
    </w:div>
    <w:div w:id="674041623">
      <w:bodyDiv w:val="1"/>
      <w:marLeft w:val="0"/>
      <w:marRight w:val="0"/>
      <w:marTop w:val="0"/>
      <w:marBottom w:val="0"/>
      <w:divBdr>
        <w:top w:val="none" w:sz="0" w:space="0" w:color="auto"/>
        <w:left w:val="none" w:sz="0" w:space="0" w:color="auto"/>
        <w:bottom w:val="none" w:sz="0" w:space="0" w:color="auto"/>
        <w:right w:val="none" w:sz="0" w:space="0" w:color="auto"/>
      </w:divBdr>
    </w:div>
    <w:div w:id="940263760">
      <w:bodyDiv w:val="1"/>
      <w:marLeft w:val="0"/>
      <w:marRight w:val="0"/>
      <w:marTop w:val="0"/>
      <w:marBottom w:val="0"/>
      <w:divBdr>
        <w:top w:val="none" w:sz="0" w:space="0" w:color="auto"/>
        <w:left w:val="none" w:sz="0" w:space="0" w:color="auto"/>
        <w:bottom w:val="none" w:sz="0" w:space="0" w:color="auto"/>
        <w:right w:val="none" w:sz="0" w:space="0" w:color="auto"/>
      </w:divBdr>
    </w:div>
    <w:div w:id="1017464946">
      <w:bodyDiv w:val="1"/>
      <w:marLeft w:val="0"/>
      <w:marRight w:val="0"/>
      <w:marTop w:val="0"/>
      <w:marBottom w:val="0"/>
      <w:divBdr>
        <w:top w:val="none" w:sz="0" w:space="0" w:color="auto"/>
        <w:left w:val="none" w:sz="0" w:space="0" w:color="auto"/>
        <w:bottom w:val="none" w:sz="0" w:space="0" w:color="auto"/>
        <w:right w:val="none" w:sz="0" w:space="0" w:color="auto"/>
      </w:divBdr>
    </w:div>
    <w:div w:id="206860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aritas-passau.de/datenschutz" TargetMode="External"/><Relationship Id="rId4" Type="http://schemas.openxmlformats.org/officeDocument/2006/relationships/settings" Target="settings.xml"/><Relationship Id="rId9" Type="http://schemas.openxmlformats.org/officeDocument/2006/relationships/hyperlink" Target="mailto:kerstin.klugseder@caritas-passau.de" TargetMode="Externa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0ABD5-F121-41CC-91E7-FE2A8417E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2900</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Der Caritasverband für die Diözese Passau e</vt:lpstr>
    </vt:vector>
  </TitlesOfParts>
  <Company>Caritasverband Passau</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Caritasverband für die Diözese Passau e</dc:title>
  <dc:creator>Bettina Bernecker</dc:creator>
  <cp:lastModifiedBy>Albano Fabio</cp:lastModifiedBy>
  <cp:revision>2</cp:revision>
  <cp:lastPrinted>2024-05-16T13:39:00Z</cp:lastPrinted>
  <dcterms:created xsi:type="dcterms:W3CDTF">2024-07-16T10:38:00Z</dcterms:created>
  <dcterms:modified xsi:type="dcterms:W3CDTF">2024-07-16T10:38:00Z</dcterms:modified>
</cp:coreProperties>
</file>